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8E3B8" w14:textId="05D21141" w:rsidR="00151CE3" w:rsidRPr="00A15B04" w:rsidRDefault="00CC5043" w:rsidP="00151CE3">
      <w:pPr>
        <w:spacing w:line="500" w:lineRule="exact"/>
        <w:jc w:val="center"/>
        <w:rPr>
          <w:rFonts w:eastAsia="標楷體"/>
          <w:b/>
          <w:sz w:val="36"/>
          <w:szCs w:val="36"/>
        </w:rPr>
      </w:pPr>
      <w:bookmarkStart w:id="0" w:name="_Hlk81832916"/>
      <w:proofErr w:type="gramStart"/>
      <w:r w:rsidRPr="00A15B04">
        <w:rPr>
          <w:rFonts w:eastAsia="標楷體"/>
          <w:b/>
          <w:sz w:val="36"/>
          <w:szCs w:val="36"/>
        </w:rPr>
        <w:t>11</w:t>
      </w:r>
      <w:r w:rsidR="00236671">
        <w:rPr>
          <w:rFonts w:eastAsia="標楷體" w:hint="eastAsia"/>
          <w:b/>
          <w:sz w:val="36"/>
          <w:szCs w:val="36"/>
        </w:rPr>
        <w:t>3</w:t>
      </w:r>
      <w:proofErr w:type="gramEnd"/>
      <w:r w:rsidRPr="00A15B04">
        <w:rPr>
          <w:rFonts w:eastAsia="標楷體"/>
          <w:b/>
          <w:sz w:val="36"/>
          <w:szCs w:val="36"/>
        </w:rPr>
        <w:t>年</w:t>
      </w:r>
      <w:r w:rsidR="00B05E69">
        <w:rPr>
          <w:rFonts w:eastAsia="標楷體" w:hint="eastAsia"/>
          <w:b/>
          <w:sz w:val="36"/>
          <w:szCs w:val="36"/>
        </w:rPr>
        <w:t>度</w:t>
      </w:r>
      <w:r w:rsidR="003E5038" w:rsidRPr="00A15B04">
        <w:rPr>
          <w:rFonts w:eastAsia="標楷體"/>
          <w:b/>
          <w:sz w:val="36"/>
          <w:szCs w:val="36"/>
        </w:rPr>
        <w:t>「校園心理健康促進計畫」說明會</w:t>
      </w:r>
    </w:p>
    <w:bookmarkEnd w:id="0"/>
    <w:p w14:paraId="6194D6F1" w14:textId="40048696" w:rsidR="00151CE3" w:rsidRPr="00A15B04" w:rsidRDefault="00151CE3" w:rsidP="00151CE3">
      <w:pPr>
        <w:spacing w:line="500" w:lineRule="exact"/>
        <w:jc w:val="center"/>
        <w:rPr>
          <w:rFonts w:eastAsia="標楷體" w:hint="eastAsia"/>
          <w:b/>
          <w:sz w:val="36"/>
          <w:szCs w:val="36"/>
        </w:rPr>
      </w:pPr>
    </w:p>
    <w:p w14:paraId="2606D83C" w14:textId="451D4254" w:rsidR="00151CE3" w:rsidRPr="00A15B04" w:rsidRDefault="00E71423" w:rsidP="003E5038">
      <w:pPr>
        <w:pStyle w:val="a3"/>
        <w:numPr>
          <w:ilvl w:val="0"/>
          <w:numId w:val="1"/>
        </w:numPr>
        <w:spacing w:line="440" w:lineRule="exact"/>
        <w:ind w:leftChars="0"/>
        <w:rPr>
          <w:rFonts w:ascii="Times New Roman" w:eastAsia="標楷體" w:hAnsi="Times New Roman"/>
        </w:rPr>
      </w:pPr>
      <w:r w:rsidRPr="00A15B04">
        <w:rPr>
          <w:rFonts w:ascii="Times New Roman" w:eastAsia="標楷體" w:hAnsi="Times New Roman"/>
          <w:color w:val="000000"/>
          <w:kern w:val="0"/>
          <w:szCs w:val="24"/>
        </w:rPr>
        <w:t>活動</w:t>
      </w:r>
      <w:r w:rsidR="00151CE3" w:rsidRPr="00A15B04">
        <w:rPr>
          <w:rFonts w:ascii="Times New Roman" w:eastAsia="標楷體" w:hAnsi="Times New Roman"/>
          <w:color w:val="000000"/>
          <w:kern w:val="0"/>
          <w:szCs w:val="24"/>
        </w:rPr>
        <w:t>目的：</w:t>
      </w:r>
      <w:r w:rsidR="00993AB4">
        <w:rPr>
          <w:rFonts w:ascii="Times New Roman" w:eastAsia="標楷體" w:hAnsi="Times New Roman" w:hint="eastAsia"/>
          <w:color w:val="000000"/>
          <w:kern w:val="0"/>
          <w:szCs w:val="24"/>
        </w:rPr>
        <w:t>為</w:t>
      </w:r>
      <w:r w:rsidR="003E5038" w:rsidRPr="00A15B04">
        <w:rPr>
          <w:rFonts w:ascii="Times New Roman" w:eastAsia="標楷體" w:hAnsi="Times New Roman"/>
        </w:rPr>
        <w:t>協助各大專校院了解校園心理健康促進計畫的實務推動內涵</w:t>
      </w:r>
      <w:r w:rsidR="00993AB4">
        <w:rPr>
          <w:rFonts w:ascii="Times New Roman" w:eastAsia="標楷體" w:hAnsi="Times New Roman" w:hint="eastAsia"/>
        </w:rPr>
        <w:t>，</w:t>
      </w:r>
      <w:r w:rsidR="003E5038" w:rsidRPr="00A15B04">
        <w:rPr>
          <w:rFonts w:ascii="Times New Roman" w:eastAsia="標楷體" w:hAnsi="Times New Roman"/>
        </w:rPr>
        <w:t>提升各校推動量能</w:t>
      </w:r>
      <w:r w:rsidR="00993AB4">
        <w:rPr>
          <w:rFonts w:ascii="Times New Roman" w:eastAsia="標楷體" w:hAnsi="Times New Roman" w:hint="eastAsia"/>
        </w:rPr>
        <w:t>及</w:t>
      </w:r>
      <w:r w:rsidR="003E5038" w:rsidRPr="00A15B04">
        <w:rPr>
          <w:rFonts w:ascii="Times New Roman" w:eastAsia="標楷體" w:hAnsi="Times New Roman"/>
        </w:rPr>
        <w:t>交流各校推動經驗，並針對本計畫內容、全員輔導模式及實務推動經驗，進行推廣說明。</w:t>
      </w:r>
    </w:p>
    <w:p w14:paraId="6FA232DC" w14:textId="77777777" w:rsidR="00E71423" w:rsidRPr="00A15B04" w:rsidRDefault="00E71423" w:rsidP="008F336F">
      <w:pPr>
        <w:pStyle w:val="a3"/>
        <w:numPr>
          <w:ilvl w:val="0"/>
          <w:numId w:val="1"/>
        </w:numPr>
        <w:spacing w:line="440" w:lineRule="exact"/>
        <w:ind w:leftChars="0"/>
        <w:rPr>
          <w:rFonts w:ascii="Times New Roman" w:eastAsia="標楷體" w:hAnsi="Times New Roman"/>
          <w:color w:val="000000"/>
          <w:kern w:val="0"/>
        </w:rPr>
      </w:pPr>
      <w:r w:rsidRPr="00A15B04">
        <w:rPr>
          <w:rFonts w:ascii="Times New Roman" w:eastAsia="標楷體" w:hAnsi="Times New Roman"/>
          <w:color w:val="000000"/>
          <w:kern w:val="0"/>
        </w:rPr>
        <w:t>辦理單位：</w:t>
      </w:r>
    </w:p>
    <w:p w14:paraId="37D53ADB" w14:textId="77777777" w:rsidR="00A15B04" w:rsidRDefault="003E5038" w:rsidP="00A15B04">
      <w:pPr>
        <w:pStyle w:val="a3"/>
        <w:numPr>
          <w:ilvl w:val="1"/>
          <w:numId w:val="1"/>
        </w:numPr>
        <w:spacing w:line="440" w:lineRule="exact"/>
        <w:ind w:leftChars="0" w:left="709" w:hanging="425"/>
        <w:rPr>
          <w:rFonts w:ascii="Times New Roman" w:eastAsia="標楷體" w:hAnsi="Times New Roman"/>
          <w:szCs w:val="28"/>
        </w:rPr>
      </w:pPr>
      <w:r w:rsidRPr="00A15B04">
        <w:rPr>
          <w:rFonts w:ascii="Times New Roman" w:eastAsia="標楷體" w:hAnsi="Times New Roman"/>
          <w:color w:val="000000"/>
        </w:rPr>
        <w:t>委</w:t>
      </w:r>
      <w:r w:rsidR="00E71423" w:rsidRPr="00A15B04">
        <w:rPr>
          <w:rFonts w:ascii="Times New Roman" w:eastAsia="標楷體" w:hAnsi="Times New Roman"/>
          <w:color w:val="000000"/>
        </w:rPr>
        <w:t>辦</w:t>
      </w:r>
      <w:r w:rsidRPr="00A15B04">
        <w:rPr>
          <w:rFonts w:ascii="Times New Roman" w:eastAsia="標楷體" w:hAnsi="Times New Roman"/>
          <w:color w:val="000000"/>
        </w:rPr>
        <w:t>單位</w:t>
      </w:r>
      <w:r w:rsidR="00E71423" w:rsidRPr="00A15B04">
        <w:rPr>
          <w:rFonts w:ascii="Times New Roman" w:eastAsia="標楷體" w:hAnsi="Times New Roman"/>
          <w:color w:val="000000"/>
        </w:rPr>
        <w:t>：</w:t>
      </w:r>
      <w:r w:rsidR="00E71423" w:rsidRPr="00A15B04">
        <w:rPr>
          <w:rFonts w:ascii="Times New Roman" w:eastAsia="標楷體" w:hAnsi="Times New Roman"/>
          <w:szCs w:val="28"/>
        </w:rPr>
        <w:t>教育部</w:t>
      </w:r>
    </w:p>
    <w:p w14:paraId="3474BE12" w14:textId="77777777" w:rsidR="00A15B04" w:rsidRPr="00A15B04" w:rsidRDefault="003E5038" w:rsidP="00A15B04">
      <w:pPr>
        <w:pStyle w:val="a3"/>
        <w:numPr>
          <w:ilvl w:val="1"/>
          <w:numId w:val="1"/>
        </w:numPr>
        <w:spacing w:line="440" w:lineRule="exact"/>
        <w:ind w:leftChars="0" w:left="709" w:hanging="425"/>
        <w:rPr>
          <w:rFonts w:ascii="Times New Roman" w:eastAsia="標楷體" w:hAnsi="Times New Roman"/>
          <w:szCs w:val="28"/>
        </w:rPr>
      </w:pPr>
      <w:r w:rsidRPr="00A15B04">
        <w:rPr>
          <w:rFonts w:eastAsia="標楷體"/>
          <w:bCs/>
          <w:szCs w:val="28"/>
        </w:rPr>
        <w:t>執行</w:t>
      </w:r>
      <w:r w:rsidR="00E71423" w:rsidRPr="00A15B04">
        <w:rPr>
          <w:rFonts w:eastAsia="標楷體"/>
          <w:bCs/>
          <w:szCs w:val="28"/>
        </w:rPr>
        <w:t>單位：</w:t>
      </w:r>
      <w:r w:rsidRPr="00A15B04">
        <w:rPr>
          <w:rFonts w:eastAsia="標楷體"/>
        </w:rPr>
        <w:t>國立雲林科技大學</w:t>
      </w:r>
    </w:p>
    <w:p w14:paraId="277693AA" w14:textId="03FA4D51" w:rsidR="00E71423" w:rsidRPr="00A15B04" w:rsidRDefault="00E71423" w:rsidP="00A15B04">
      <w:pPr>
        <w:pStyle w:val="a3"/>
        <w:numPr>
          <w:ilvl w:val="1"/>
          <w:numId w:val="1"/>
        </w:numPr>
        <w:spacing w:line="440" w:lineRule="exact"/>
        <w:ind w:leftChars="0" w:left="709" w:hanging="425"/>
        <w:rPr>
          <w:rFonts w:ascii="Times New Roman" w:eastAsia="標楷體" w:hAnsi="Times New Roman"/>
          <w:szCs w:val="28"/>
        </w:rPr>
      </w:pPr>
      <w:r w:rsidRPr="00A15B04">
        <w:rPr>
          <w:rFonts w:eastAsia="標楷體"/>
          <w:bCs/>
          <w:szCs w:val="28"/>
        </w:rPr>
        <w:t>協辦學校：</w:t>
      </w:r>
      <w:r w:rsidR="00CC5043" w:rsidRPr="00A15B04">
        <w:rPr>
          <w:rFonts w:eastAsia="標楷體"/>
          <w:color w:val="000000"/>
        </w:rPr>
        <w:t>中山醫學大學</w:t>
      </w:r>
    </w:p>
    <w:p w14:paraId="0B0BADDD" w14:textId="610FA266" w:rsidR="00151CE3" w:rsidRPr="00A15B04" w:rsidRDefault="00E71423" w:rsidP="008F336F">
      <w:pPr>
        <w:spacing w:line="440" w:lineRule="exact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三、辦理</w:t>
      </w:r>
      <w:r w:rsidR="00151CE3" w:rsidRPr="00A15B04">
        <w:rPr>
          <w:rFonts w:eastAsia="標楷體"/>
          <w:color w:val="000000"/>
          <w:kern w:val="0"/>
        </w:rPr>
        <w:t>時間：</w:t>
      </w:r>
      <w:r w:rsidR="00151CE3" w:rsidRPr="00A15B04">
        <w:rPr>
          <w:rFonts w:eastAsia="標楷體"/>
          <w:color w:val="000000"/>
          <w:kern w:val="0"/>
        </w:rPr>
        <w:t>11</w:t>
      </w:r>
      <w:r w:rsidR="00DD52FC" w:rsidRPr="00A15B04">
        <w:rPr>
          <w:rFonts w:eastAsia="標楷體"/>
          <w:color w:val="000000"/>
          <w:kern w:val="0"/>
        </w:rPr>
        <w:t>2</w:t>
      </w:r>
      <w:r w:rsidR="00151CE3" w:rsidRPr="00A15B04">
        <w:rPr>
          <w:rFonts w:eastAsia="標楷體"/>
          <w:color w:val="000000"/>
          <w:kern w:val="0"/>
        </w:rPr>
        <w:t>年</w:t>
      </w:r>
      <w:r w:rsidR="003E5038" w:rsidRPr="00A15B04">
        <w:rPr>
          <w:rFonts w:eastAsia="標楷體"/>
          <w:color w:val="000000"/>
          <w:kern w:val="0"/>
        </w:rPr>
        <w:t>9</w:t>
      </w:r>
      <w:r w:rsidR="00151CE3" w:rsidRPr="00A15B04">
        <w:rPr>
          <w:rFonts w:eastAsia="標楷體"/>
          <w:color w:val="000000"/>
          <w:kern w:val="0"/>
        </w:rPr>
        <w:t>月</w:t>
      </w:r>
      <w:r w:rsidR="003E5038" w:rsidRPr="00A15B04">
        <w:rPr>
          <w:rFonts w:eastAsia="標楷體"/>
          <w:color w:val="000000"/>
          <w:kern w:val="0"/>
        </w:rPr>
        <w:t>5</w:t>
      </w:r>
      <w:r w:rsidR="00151CE3" w:rsidRPr="00A15B04">
        <w:rPr>
          <w:rFonts w:eastAsia="標楷體"/>
          <w:color w:val="000000"/>
          <w:kern w:val="0"/>
        </w:rPr>
        <w:t>日</w:t>
      </w:r>
      <w:r w:rsidR="00A15B04">
        <w:rPr>
          <w:rFonts w:eastAsia="標楷體" w:hint="eastAsia"/>
          <w:color w:val="000000"/>
          <w:kern w:val="0"/>
        </w:rPr>
        <w:t>(</w:t>
      </w:r>
      <w:r w:rsidR="00151CE3" w:rsidRPr="00A15B04">
        <w:rPr>
          <w:rFonts w:eastAsia="標楷體"/>
          <w:color w:val="000000"/>
          <w:kern w:val="0"/>
        </w:rPr>
        <w:t>星期</w:t>
      </w:r>
      <w:r w:rsidR="00CC5043" w:rsidRPr="00A15B04">
        <w:rPr>
          <w:rFonts w:eastAsia="標楷體"/>
          <w:color w:val="000000"/>
          <w:kern w:val="0"/>
        </w:rPr>
        <w:t>二</w:t>
      </w:r>
      <w:r w:rsidR="00A15B04">
        <w:rPr>
          <w:rFonts w:eastAsia="標楷體" w:hint="eastAsia"/>
          <w:color w:val="000000"/>
          <w:kern w:val="0"/>
        </w:rPr>
        <w:t>)</w:t>
      </w:r>
      <w:r w:rsidR="003E5038" w:rsidRPr="00A15B04">
        <w:rPr>
          <w:rFonts w:eastAsia="標楷體"/>
          <w:color w:val="000000" w:themeColor="text1"/>
          <w:kern w:val="0"/>
        </w:rPr>
        <w:t>下</w:t>
      </w:r>
      <w:r w:rsidR="00151CE3" w:rsidRPr="00A15B04">
        <w:rPr>
          <w:rFonts w:eastAsia="標楷體"/>
          <w:color w:val="000000" w:themeColor="text1"/>
          <w:kern w:val="0"/>
        </w:rPr>
        <w:t>午</w:t>
      </w:r>
      <w:r w:rsidR="00151CE3" w:rsidRPr="00A15B04">
        <w:rPr>
          <w:rFonts w:eastAsia="標楷體"/>
          <w:color w:val="000000" w:themeColor="text1"/>
          <w:kern w:val="0"/>
        </w:rPr>
        <w:t>1</w:t>
      </w:r>
      <w:r w:rsidR="00151CE3" w:rsidRPr="00A15B04">
        <w:rPr>
          <w:rFonts w:eastAsia="標楷體"/>
          <w:color w:val="000000" w:themeColor="text1"/>
          <w:kern w:val="0"/>
        </w:rPr>
        <w:t>時</w:t>
      </w:r>
      <w:r w:rsidR="003E5038" w:rsidRPr="00A15B04">
        <w:rPr>
          <w:rFonts w:eastAsia="標楷體"/>
          <w:color w:val="000000" w:themeColor="text1"/>
          <w:kern w:val="0"/>
        </w:rPr>
        <w:t>30</w:t>
      </w:r>
      <w:r w:rsidR="003E5038" w:rsidRPr="00A15B04">
        <w:rPr>
          <w:rFonts w:eastAsia="標楷體"/>
          <w:color w:val="000000" w:themeColor="text1"/>
          <w:kern w:val="0"/>
        </w:rPr>
        <w:t>分</w:t>
      </w:r>
      <w:r w:rsidR="00151CE3" w:rsidRPr="00A15B04">
        <w:rPr>
          <w:rFonts w:eastAsia="標楷體"/>
          <w:color w:val="000000" w:themeColor="text1"/>
          <w:kern w:val="0"/>
        </w:rPr>
        <w:t>至</w:t>
      </w:r>
      <w:r w:rsidR="00151CE3" w:rsidRPr="00A15B04">
        <w:rPr>
          <w:rFonts w:eastAsia="標楷體"/>
          <w:color w:val="000000" w:themeColor="text1"/>
          <w:kern w:val="0"/>
        </w:rPr>
        <w:t>1</w:t>
      </w:r>
      <w:r w:rsidR="006C38AE" w:rsidRPr="00A15B04">
        <w:rPr>
          <w:rFonts w:eastAsia="標楷體"/>
          <w:color w:val="000000" w:themeColor="text1"/>
          <w:kern w:val="0"/>
        </w:rPr>
        <w:t>6</w:t>
      </w:r>
      <w:r w:rsidR="00151CE3" w:rsidRPr="00A15B04">
        <w:rPr>
          <w:rFonts w:eastAsia="標楷體"/>
          <w:color w:val="000000" w:themeColor="text1"/>
          <w:kern w:val="0"/>
        </w:rPr>
        <w:t>時</w:t>
      </w:r>
      <w:r w:rsidR="003E5038" w:rsidRPr="00A15B04">
        <w:rPr>
          <w:rFonts w:eastAsia="標楷體"/>
          <w:color w:val="000000" w:themeColor="text1"/>
          <w:kern w:val="0"/>
        </w:rPr>
        <w:t>30</w:t>
      </w:r>
      <w:r w:rsidR="003E5038" w:rsidRPr="00A15B04">
        <w:rPr>
          <w:rFonts w:eastAsia="標楷體"/>
          <w:color w:val="000000" w:themeColor="text1"/>
          <w:kern w:val="0"/>
        </w:rPr>
        <w:t>分</w:t>
      </w:r>
    </w:p>
    <w:p w14:paraId="5A19B2BD" w14:textId="43F4864E" w:rsidR="00151CE3" w:rsidRPr="00A15B04" w:rsidRDefault="00E71423" w:rsidP="008F336F">
      <w:pPr>
        <w:spacing w:line="440" w:lineRule="exact"/>
        <w:ind w:left="1680" w:hangingChars="700" w:hanging="1680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四</w:t>
      </w:r>
      <w:r w:rsidR="00151CE3" w:rsidRPr="00A15B04">
        <w:rPr>
          <w:rFonts w:eastAsia="標楷體"/>
          <w:color w:val="000000"/>
          <w:kern w:val="0"/>
        </w:rPr>
        <w:t>、</w:t>
      </w:r>
      <w:r w:rsidRPr="00A15B04">
        <w:rPr>
          <w:rFonts w:eastAsia="標楷體"/>
          <w:color w:val="000000"/>
          <w:kern w:val="0"/>
        </w:rPr>
        <w:t>辦理</w:t>
      </w:r>
      <w:r w:rsidR="00151CE3" w:rsidRPr="00A15B04">
        <w:rPr>
          <w:rFonts w:eastAsia="標楷體"/>
          <w:color w:val="000000"/>
          <w:kern w:val="0"/>
        </w:rPr>
        <w:t>地點：</w:t>
      </w:r>
      <w:r w:rsidR="00CC5043" w:rsidRPr="00A15B04">
        <w:rPr>
          <w:rFonts w:eastAsia="標楷體"/>
          <w:color w:val="000000" w:themeColor="text1"/>
        </w:rPr>
        <w:t>中山醫學大學</w:t>
      </w:r>
      <w:proofErr w:type="gramStart"/>
      <w:r w:rsidR="00081A9C" w:rsidRPr="00A15B04">
        <w:rPr>
          <w:rFonts w:eastAsia="標楷體"/>
          <w:color w:val="000000" w:themeColor="text1"/>
          <w:kern w:val="0"/>
        </w:rPr>
        <w:t>誠愛樓</w:t>
      </w:r>
      <w:proofErr w:type="gramEnd"/>
      <w:r w:rsidR="00081A9C" w:rsidRPr="00A15B04">
        <w:rPr>
          <w:rFonts w:eastAsia="標楷體"/>
          <w:color w:val="000000" w:themeColor="text1"/>
          <w:kern w:val="0"/>
        </w:rPr>
        <w:t>9</w:t>
      </w:r>
      <w:r w:rsidR="00081A9C" w:rsidRPr="00A15B04">
        <w:rPr>
          <w:rFonts w:eastAsia="標楷體"/>
          <w:color w:val="000000" w:themeColor="text1"/>
          <w:kern w:val="0"/>
        </w:rPr>
        <w:t>樓</w:t>
      </w:r>
      <w:r w:rsidR="003E5038" w:rsidRPr="00A15B04">
        <w:rPr>
          <w:rFonts w:eastAsia="標楷體"/>
          <w:color w:val="000000" w:themeColor="text1"/>
          <w:kern w:val="0"/>
        </w:rPr>
        <w:t>國際會議廳</w:t>
      </w:r>
      <w:r w:rsidR="00A15B04">
        <w:rPr>
          <w:rFonts w:eastAsia="標楷體" w:hint="eastAsia"/>
          <w:color w:val="000000" w:themeColor="text1"/>
          <w:kern w:val="0"/>
        </w:rPr>
        <w:t>(</w:t>
      </w:r>
      <w:r w:rsidR="00CC5043" w:rsidRPr="00A15B04">
        <w:rPr>
          <w:rFonts w:eastAsia="標楷體"/>
        </w:rPr>
        <w:t>台中市南區建國北路一段</w:t>
      </w:r>
      <w:r w:rsidR="00CC5043" w:rsidRPr="00A15B04">
        <w:rPr>
          <w:rFonts w:eastAsia="標楷體"/>
        </w:rPr>
        <w:t>110</w:t>
      </w:r>
      <w:r w:rsidR="00CC5043" w:rsidRPr="00A15B04">
        <w:rPr>
          <w:rFonts w:eastAsia="標楷體"/>
        </w:rPr>
        <w:t>號</w:t>
      </w:r>
      <w:r w:rsidR="00A15B04">
        <w:rPr>
          <w:rFonts w:eastAsia="標楷體" w:hint="eastAsia"/>
        </w:rPr>
        <w:t>)</w:t>
      </w:r>
    </w:p>
    <w:p w14:paraId="26EAEEBE" w14:textId="01F1F392" w:rsidR="00151CE3" w:rsidRPr="00A15B04" w:rsidRDefault="00E71423" w:rsidP="00583389">
      <w:pPr>
        <w:spacing w:line="440" w:lineRule="exact"/>
        <w:ind w:left="1699" w:hangingChars="708" w:hanging="1699"/>
        <w:rPr>
          <w:rFonts w:eastAsia="標楷體"/>
          <w:bCs/>
          <w:kern w:val="0"/>
        </w:rPr>
      </w:pPr>
      <w:r w:rsidRPr="00A15B04">
        <w:rPr>
          <w:rFonts w:eastAsia="標楷體"/>
          <w:color w:val="000000"/>
          <w:kern w:val="0"/>
        </w:rPr>
        <w:t>五</w:t>
      </w:r>
      <w:r w:rsidR="00151CE3" w:rsidRPr="00A15B04">
        <w:rPr>
          <w:rFonts w:eastAsia="標楷體"/>
          <w:color w:val="000000"/>
          <w:kern w:val="0"/>
        </w:rPr>
        <w:t>、參加對象：</w:t>
      </w:r>
      <w:r w:rsidR="00D874ED" w:rsidRPr="00A15B04">
        <w:rPr>
          <w:rFonts w:eastAsia="標楷體"/>
        </w:rPr>
        <w:t>各校統籌</w:t>
      </w:r>
      <w:r w:rsidR="00993AB4">
        <w:rPr>
          <w:rFonts w:eastAsia="標楷體" w:hint="eastAsia"/>
        </w:rPr>
        <w:t>本</w:t>
      </w:r>
      <w:r w:rsidR="00D874ED" w:rsidRPr="00A15B04">
        <w:rPr>
          <w:rFonts w:eastAsia="標楷體"/>
        </w:rPr>
        <w:t>計畫推動之主任秘書以上層級主管</w:t>
      </w:r>
      <w:r w:rsidR="006D356C">
        <w:rPr>
          <w:rFonts w:eastAsia="標楷體" w:hint="eastAsia"/>
        </w:rPr>
        <w:t>(</w:t>
      </w:r>
      <w:r w:rsidR="006D356C" w:rsidRPr="006D356C">
        <w:rPr>
          <w:rFonts w:eastAsia="標楷體" w:hint="eastAsia"/>
        </w:rPr>
        <w:t>如因業務繁忙，未克親自出席，煩請指派代理人</w:t>
      </w:r>
      <w:r w:rsidR="006D356C">
        <w:rPr>
          <w:rFonts w:eastAsia="標楷體" w:hint="eastAsia"/>
        </w:rPr>
        <w:t>)</w:t>
      </w:r>
      <w:r w:rsidR="00D874ED" w:rsidRPr="00A15B04">
        <w:rPr>
          <w:rFonts w:eastAsia="標楷體"/>
        </w:rPr>
        <w:t>，以及業務承辦人</w:t>
      </w:r>
      <w:r w:rsidR="00A77568" w:rsidRPr="00A15B04">
        <w:rPr>
          <w:rFonts w:eastAsia="標楷體"/>
        </w:rPr>
        <w:t>，每校</w:t>
      </w:r>
      <w:r w:rsidR="00F96BF1" w:rsidRPr="00A15B04">
        <w:rPr>
          <w:rFonts w:eastAsia="標楷體"/>
        </w:rPr>
        <w:t>共</w:t>
      </w:r>
      <w:r w:rsidR="00754E77" w:rsidRPr="00A15B04">
        <w:rPr>
          <w:rFonts w:eastAsia="標楷體"/>
        </w:rPr>
        <w:t>2</w:t>
      </w:r>
      <w:r w:rsidR="00CC5043" w:rsidRPr="00A15B04">
        <w:rPr>
          <w:rFonts w:eastAsia="標楷體"/>
        </w:rPr>
        <w:t>名。</w:t>
      </w:r>
    </w:p>
    <w:p w14:paraId="7E2B5C49" w14:textId="77777777" w:rsidR="00A15B04" w:rsidRDefault="00081A9C" w:rsidP="00A15B04">
      <w:pPr>
        <w:spacing w:line="440" w:lineRule="exact"/>
        <w:rPr>
          <w:rFonts w:eastAsia="標楷體"/>
          <w:bCs/>
          <w:kern w:val="0"/>
        </w:rPr>
      </w:pPr>
      <w:r w:rsidRPr="00A15B04">
        <w:rPr>
          <w:noProof/>
        </w:rPr>
        <w:drawing>
          <wp:anchor distT="0" distB="0" distL="114300" distR="114300" simplePos="0" relativeHeight="251672576" behindDoc="0" locked="0" layoutInCell="1" allowOverlap="1" wp14:anchorId="6F8E2BDC" wp14:editId="63ACBDF8">
            <wp:simplePos x="0" y="0"/>
            <wp:positionH relativeFrom="margin">
              <wp:posOffset>4993005</wp:posOffset>
            </wp:positionH>
            <wp:positionV relativeFrom="paragraph">
              <wp:posOffset>219710</wp:posOffset>
            </wp:positionV>
            <wp:extent cx="1007745" cy="1007745"/>
            <wp:effectExtent l="0" t="0" r="1905" b="190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423" w:rsidRPr="00A15B04">
        <w:rPr>
          <w:rFonts w:eastAsia="標楷體"/>
          <w:bCs/>
          <w:kern w:val="0"/>
        </w:rPr>
        <w:t>六</w:t>
      </w:r>
      <w:r w:rsidR="00151CE3" w:rsidRPr="00A15B04">
        <w:rPr>
          <w:rFonts w:eastAsia="標楷體"/>
          <w:bCs/>
          <w:kern w:val="0"/>
        </w:rPr>
        <w:t>、</w:t>
      </w:r>
      <w:r w:rsidR="00151CE3" w:rsidRPr="00A15B04">
        <w:rPr>
          <w:rFonts w:eastAsia="標楷體"/>
        </w:rPr>
        <w:t>報名方式</w:t>
      </w:r>
      <w:r w:rsidR="00151CE3" w:rsidRPr="00A15B04">
        <w:rPr>
          <w:rFonts w:eastAsia="標楷體"/>
          <w:bCs/>
          <w:kern w:val="0"/>
        </w:rPr>
        <w:t>：</w:t>
      </w:r>
    </w:p>
    <w:p w14:paraId="6B5603C1" w14:textId="1BD94641" w:rsidR="00A15B04" w:rsidRPr="00A15B04" w:rsidRDefault="00155E29" w:rsidP="00A15B04">
      <w:pPr>
        <w:pStyle w:val="a3"/>
        <w:numPr>
          <w:ilvl w:val="0"/>
          <w:numId w:val="7"/>
        </w:numPr>
        <w:tabs>
          <w:tab w:val="left" w:pos="709"/>
        </w:tabs>
        <w:spacing w:line="440" w:lineRule="exact"/>
        <w:ind w:leftChars="0" w:left="709" w:hanging="425"/>
        <w:rPr>
          <w:rFonts w:ascii="Times New Roman" w:eastAsia="標楷體" w:hAnsi="Times New Roman"/>
          <w:bCs/>
          <w:kern w:val="0"/>
        </w:rPr>
      </w:pPr>
      <w:r w:rsidRPr="00A15B04">
        <w:rPr>
          <w:rFonts w:eastAsia="標楷體"/>
          <w:bCs/>
          <w:kern w:val="0"/>
        </w:rPr>
        <w:t>請於</w:t>
      </w:r>
      <w:r w:rsidRPr="00A15B04">
        <w:rPr>
          <w:rFonts w:ascii="Times New Roman" w:eastAsia="標楷體" w:hAnsi="Times New Roman"/>
          <w:bCs/>
          <w:kern w:val="0"/>
        </w:rPr>
        <w:t>11</w:t>
      </w:r>
      <w:r w:rsidR="00DD52FC" w:rsidRPr="00A15B04">
        <w:rPr>
          <w:rFonts w:ascii="Times New Roman" w:eastAsia="標楷體" w:hAnsi="Times New Roman"/>
          <w:bCs/>
          <w:kern w:val="0"/>
        </w:rPr>
        <w:t>2</w:t>
      </w:r>
      <w:r w:rsidRPr="00A15B04">
        <w:rPr>
          <w:rFonts w:ascii="Times New Roman" w:eastAsia="標楷體" w:hAnsi="Times New Roman"/>
          <w:bCs/>
          <w:kern w:val="0"/>
        </w:rPr>
        <w:t>年</w:t>
      </w:r>
      <w:r w:rsidR="00D1641D" w:rsidRPr="00A15B04">
        <w:rPr>
          <w:rFonts w:ascii="Times New Roman" w:eastAsia="標楷體" w:hAnsi="Times New Roman"/>
          <w:bCs/>
          <w:kern w:val="0"/>
        </w:rPr>
        <w:t>8</w:t>
      </w:r>
      <w:r w:rsidRPr="00A15B04">
        <w:rPr>
          <w:rFonts w:ascii="Times New Roman" w:eastAsia="標楷體" w:hAnsi="Times New Roman"/>
          <w:bCs/>
          <w:kern w:val="0"/>
        </w:rPr>
        <w:t>月</w:t>
      </w:r>
      <w:r w:rsidR="00A15B04" w:rsidRPr="00A15B04">
        <w:rPr>
          <w:rFonts w:ascii="Times New Roman" w:eastAsia="標楷體" w:hAnsi="Times New Roman"/>
          <w:bCs/>
          <w:kern w:val="0"/>
        </w:rPr>
        <w:t>2</w:t>
      </w:r>
      <w:r w:rsidR="00B05E69">
        <w:rPr>
          <w:rFonts w:ascii="Times New Roman" w:eastAsia="標楷體" w:hAnsi="Times New Roman" w:hint="eastAsia"/>
          <w:bCs/>
          <w:kern w:val="0"/>
        </w:rPr>
        <w:t>5</w:t>
      </w:r>
      <w:r w:rsidRPr="00A15B04">
        <w:rPr>
          <w:rFonts w:ascii="Times New Roman" w:eastAsia="標楷體" w:hAnsi="Times New Roman"/>
          <w:bCs/>
          <w:kern w:val="0"/>
        </w:rPr>
        <w:t>日</w:t>
      </w:r>
      <w:r w:rsidR="00A15B04" w:rsidRPr="00A15B04">
        <w:rPr>
          <w:rFonts w:ascii="Times New Roman" w:eastAsia="標楷體" w:hAnsi="Times New Roman"/>
          <w:bCs/>
          <w:kern w:val="0"/>
        </w:rPr>
        <w:t>(</w:t>
      </w:r>
      <w:r w:rsidRPr="00A15B04">
        <w:rPr>
          <w:rFonts w:ascii="Times New Roman" w:eastAsia="標楷體" w:hAnsi="Times New Roman"/>
          <w:bCs/>
          <w:kern w:val="0"/>
        </w:rPr>
        <w:t>星期</w:t>
      </w:r>
      <w:r w:rsidR="00B05E69">
        <w:rPr>
          <w:rFonts w:ascii="Times New Roman" w:eastAsia="標楷體" w:hAnsi="Times New Roman" w:hint="eastAsia"/>
          <w:bCs/>
          <w:kern w:val="0"/>
        </w:rPr>
        <w:t>五</w:t>
      </w:r>
      <w:r w:rsidR="00A15B04" w:rsidRPr="00A15B04">
        <w:rPr>
          <w:rFonts w:ascii="Times New Roman" w:eastAsia="標楷體" w:hAnsi="Times New Roman"/>
          <w:bCs/>
          <w:kern w:val="0"/>
        </w:rPr>
        <w:t>)</w:t>
      </w:r>
      <w:r w:rsidRPr="00A15B04">
        <w:rPr>
          <w:rFonts w:ascii="Times New Roman" w:eastAsia="標楷體" w:hAnsi="Times New Roman"/>
          <w:bCs/>
          <w:kern w:val="0"/>
        </w:rPr>
        <w:t>前</w:t>
      </w:r>
      <w:proofErr w:type="gramStart"/>
      <w:r w:rsidRPr="00A15B04">
        <w:rPr>
          <w:rFonts w:ascii="Times New Roman" w:eastAsia="標楷體" w:hAnsi="Times New Roman"/>
          <w:bCs/>
          <w:kern w:val="0"/>
        </w:rPr>
        <w:t>完成線上報名</w:t>
      </w:r>
      <w:proofErr w:type="gramEnd"/>
      <w:r w:rsidR="00A15B04" w:rsidRPr="00A15B04">
        <w:rPr>
          <w:rFonts w:ascii="Times New Roman" w:eastAsia="標楷體" w:hAnsi="Times New Roman"/>
          <w:bCs/>
          <w:kern w:val="0"/>
        </w:rPr>
        <w:t>(</w:t>
      </w:r>
      <w:r w:rsidRPr="00A15B04">
        <w:rPr>
          <w:rFonts w:ascii="Times New Roman" w:eastAsia="標楷體" w:hAnsi="Times New Roman"/>
          <w:bCs/>
          <w:kern w:val="0"/>
        </w:rPr>
        <w:t>報名網址：</w:t>
      </w:r>
      <w:r w:rsidR="00A15B04" w:rsidRPr="00A15B04">
        <w:rPr>
          <w:rFonts w:ascii="Times New Roman" w:eastAsia="標楷體" w:hAnsi="Times New Roman"/>
          <w:bCs/>
          <w:kern w:val="0"/>
        </w:rPr>
        <w:fldChar w:fldCharType="begin"/>
      </w:r>
      <w:r w:rsidR="00A15B04" w:rsidRPr="00A15B04">
        <w:rPr>
          <w:rFonts w:ascii="Times New Roman" w:eastAsia="標楷體" w:hAnsi="Times New Roman"/>
          <w:bCs/>
          <w:kern w:val="0"/>
        </w:rPr>
        <w:instrText xml:space="preserve"> HYPERLINK "https://forms.gle/tMwGhvyWaPk5gHXf6" </w:instrText>
      </w:r>
      <w:r w:rsidR="00A15B04" w:rsidRPr="00A15B04">
        <w:rPr>
          <w:rFonts w:ascii="Times New Roman" w:eastAsia="標楷體" w:hAnsi="Times New Roman"/>
          <w:bCs/>
          <w:kern w:val="0"/>
        </w:rPr>
        <w:fldChar w:fldCharType="separate"/>
      </w:r>
      <w:r w:rsidR="00A15B04" w:rsidRPr="00A15B04">
        <w:rPr>
          <w:rStyle w:val="a5"/>
          <w:rFonts w:ascii="Times New Roman" w:eastAsia="標楷體" w:hAnsi="Times New Roman"/>
          <w:bCs/>
          <w:kern w:val="0"/>
        </w:rPr>
        <w:t>https://forms.gle/tMwGhvyWaPk5gHXf6</w:t>
      </w:r>
      <w:r w:rsidR="00A15B04" w:rsidRPr="00A15B04">
        <w:rPr>
          <w:rFonts w:ascii="Times New Roman" w:eastAsia="標楷體" w:hAnsi="Times New Roman"/>
          <w:bCs/>
          <w:kern w:val="0"/>
        </w:rPr>
        <w:fldChar w:fldCharType="end"/>
      </w:r>
      <w:r w:rsidR="00A15B04" w:rsidRPr="00A15B04">
        <w:rPr>
          <w:rFonts w:ascii="Times New Roman" w:eastAsia="標楷體" w:hAnsi="Times New Roman"/>
          <w:bCs/>
          <w:kern w:val="0"/>
        </w:rPr>
        <w:t>)</w:t>
      </w:r>
      <w:r w:rsidR="00A15B04" w:rsidRPr="00A15B04">
        <w:rPr>
          <w:rFonts w:ascii="Times New Roman" w:eastAsia="標楷體" w:hAnsi="Times New Roman"/>
          <w:bCs/>
          <w:kern w:val="0"/>
        </w:rPr>
        <w:t>。</w:t>
      </w:r>
    </w:p>
    <w:p w14:paraId="37CFB8C6" w14:textId="16731739" w:rsidR="00A15B04" w:rsidRPr="00A15B04" w:rsidRDefault="00155E29" w:rsidP="00A15B04">
      <w:pPr>
        <w:pStyle w:val="a3"/>
        <w:numPr>
          <w:ilvl w:val="0"/>
          <w:numId w:val="7"/>
        </w:numPr>
        <w:tabs>
          <w:tab w:val="left" w:pos="709"/>
        </w:tabs>
        <w:spacing w:line="440" w:lineRule="exact"/>
        <w:ind w:leftChars="0" w:hanging="106"/>
        <w:rPr>
          <w:rFonts w:ascii="Times New Roman" w:eastAsia="標楷體" w:hAnsi="Times New Roman"/>
          <w:bCs/>
          <w:kern w:val="0"/>
        </w:rPr>
      </w:pPr>
      <w:r w:rsidRPr="00A15B04">
        <w:rPr>
          <w:rFonts w:ascii="Times New Roman" w:eastAsia="標楷體" w:hAnsi="Times New Roman"/>
          <w:bCs/>
          <w:color w:val="000000"/>
          <w:kern w:val="0"/>
        </w:rPr>
        <w:t>將於</w:t>
      </w:r>
      <w:r w:rsidRPr="00A15B04">
        <w:rPr>
          <w:rFonts w:ascii="Times New Roman" w:eastAsia="標楷體" w:hAnsi="Times New Roman"/>
          <w:bCs/>
          <w:color w:val="000000"/>
          <w:kern w:val="0"/>
        </w:rPr>
        <w:t>11</w:t>
      </w:r>
      <w:r w:rsidR="00DD52FC" w:rsidRPr="00A15B04">
        <w:rPr>
          <w:rFonts w:ascii="Times New Roman" w:eastAsia="標楷體" w:hAnsi="Times New Roman"/>
          <w:bCs/>
          <w:color w:val="000000"/>
          <w:kern w:val="0"/>
        </w:rPr>
        <w:t>2</w:t>
      </w:r>
      <w:r w:rsidRPr="00A15B04">
        <w:rPr>
          <w:rFonts w:ascii="Times New Roman" w:eastAsia="標楷體" w:hAnsi="Times New Roman"/>
          <w:bCs/>
          <w:color w:val="000000"/>
          <w:kern w:val="0"/>
        </w:rPr>
        <w:t>年</w:t>
      </w:r>
      <w:r w:rsidR="00F96BF1" w:rsidRPr="00A15B04">
        <w:rPr>
          <w:rFonts w:ascii="Times New Roman" w:eastAsia="標楷體" w:hAnsi="Times New Roman"/>
          <w:bCs/>
          <w:color w:val="000000"/>
          <w:kern w:val="0"/>
        </w:rPr>
        <w:t>9</w:t>
      </w:r>
      <w:r w:rsidRPr="00A15B04">
        <w:rPr>
          <w:rFonts w:ascii="Times New Roman" w:eastAsia="標楷體" w:hAnsi="Times New Roman"/>
          <w:bCs/>
          <w:color w:val="000000"/>
          <w:kern w:val="0"/>
        </w:rPr>
        <w:t>月</w:t>
      </w:r>
      <w:r w:rsidR="00D1641D" w:rsidRPr="00A15B04">
        <w:rPr>
          <w:rFonts w:ascii="Times New Roman" w:eastAsia="標楷體" w:hAnsi="Times New Roman"/>
          <w:bCs/>
          <w:color w:val="000000"/>
          <w:kern w:val="0"/>
        </w:rPr>
        <w:t>1</w:t>
      </w:r>
      <w:r w:rsidRPr="00A15B04">
        <w:rPr>
          <w:rFonts w:ascii="Times New Roman" w:eastAsia="標楷體" w:hAnsi="Times New Roman"/>
          <w:bCs/>
          <w:color w:val="000000"/>
          <w:kern w:val="0"/>
        </w:rPr>
        <w:t>日</w:t>
      </w:r>
      <w:r w:rsidR="007C6356">
        <w:rPr>
          <w:rFonts w:ascii="Times New Roman" w:eastAsia="標楷體" w:hAnsi="Times New Roman" w:hint="eastAsia"/>
          <w:bCs/>
          <w:kern w:val="0"/>
        </w:rPr>
        <w:t>(</w:t>
      </w:r>
      <w:r w:rsidRPr="00A15B04">
        <w:rPr>
          <w:rFonts w:ascii="Times New Roman" w:eastAsia="標楷體" w:hAnsi="Times New Roman"/>
          <w:bCs/>
          <w:kern w:val="0"/>
        </w:rPr>
        <w:t>星期</w:t>
      </w:r>
      <w:r w:rsidR="00F96BF1" w:rsidRPr="00A15B04">
        <w:rPr>
          <w:rFonts w:ascii="Times New Roman" w:eastAsia="標楷體" w:hAnsi="Times New Roman"/>
          <w:bCs/>
          <w:kern w:val="0"/>
        </w:rPr>
        <w:t>五</w:t>
      </w:r>
      <w:r w:rsidR="007C6356">
        <w:rPr>
          <w:rFonts w:ascii="Times New Roman" w:eastAsia="標楷體" w:hAnsi="Times New Roman" w:hint="eastAsia"/>
          <w:bCs/>
          <w:kern w:val="0"/>
        </w:rPr>
        <w:t>)</w:t>
      </w:r>
      <w:r w:rsidR="00E71423" w:rsidRPr="00A15B04">
        <w:rPr>
          <w:rFonts w:ascii="Times New Roman" w:eastAsia="標楷體" w:hAnsi="Times New Roman"/>
          <w:szCs w:val="28"/>
        </w:rPr>
        <w:t>前以</w:t>
      </w:r>
      <w:r w:rsidR="00E71423" w:rsidRPr="00A15B04">
        <w:rPr>
          <w:rFonts w:ascii="Times New Roman" w:eastAsia="標楷體" w:hAnsi="Times New Roman"/>
          <w:szCs w:val="28"/>
        </w:rPr>
        <w:t>E-mail</w:t>
      </w:r>
      <w:r w:rsidR="00E71423" w:rsidRPr="00A15B04">
        <w:rPr>
          <w:rFonts w:ascii="Times New Roman" w:eastAsia="標楷體" w:hAnsi="Times New Roman"/>
          <w:szCs w:val="28"/>
        </w:rPr>
        <w:t>發送行前通知。</w:t>
      </w:r>
    </w:p>
    <w:p w14:paraId="3E9DC8ED" w14:textId="77777777" w:rsidR="00A15B04" w:rsidRPr="00A15B04" w:rsidRDefault="00E71423" w:rsidP="007C6356">
      <w:pPr>
        <w:pStyle w:val="a3"/>
        <w:numPr>
          <w:ilvl w:val="0"/>
          <w:numId w:val="7"/>
        </w:numPr>
        <w:tabs>
          <w:tab w:val="left" w:pos="709"/>
        </w:tabs>
        <w:spacing w:line="440" w:lineRule="exact"/>
        <w:ind w:leftChars="0" w:left="709" w:hanging="425"/>
        <w:rPr>
          <w:rFonts w:eastAsia="標楷體"/>
          <w:bCs/>
          <w:kern w:val="0"/>
        </w:rPr>
      </w:pPr>
      <w:r w:rsidRPr="00A15B04">
        <w:rPr>
          <w:rFonts w:ascii="Times New Roman" w:eastAsia="標楷體" w:hAnsi="Times New Roman"/>
          <w:szCs w:val="28"/>
        </w:rPr>
        <w:t>如報名後不克出席，請於</w:t>
      </w:r>
      <w:r w:rsidRPr="00A15B04">
        <w:rPr>
          <w:rFonts w:ascii="Times New Roman" w:eastAsia="標楷體" w:hAnsi="Times New Roman"/>
          <w:szCs w:val="28"/>
        </w:rPr>
        <w:t>112</w:t>
      </w:r>
      <w:r w:rsidRPr="00A15B04">
        <w:rPr>
          <w:rFonts w:ascii="Times New Roman" w:eastAsia="標楷體" w:hAnsi="Times New Roman"/>
          <w:szCs w:val="28"/>
        </w:rPr>
        <w:t>年</w:t>
      </w:r>
      <w:r w:rsidR="00D1641D" w:rsidRPr="00A15B04">
        <w:rPr>
          <w:rFonts w:ascii="Times New Roman" w:eastAsia="標楷體" w:hAnsi="Times New Roman"/>
          <w:szCs w:val="28"/>
        </w:rPr>
        <w:t>8</w:t>
      </w:r>
      <w:r w:rsidRPr="00A15B04">
        <w:rPr>
          <w:rFonts w:ascii="Times New Roman" w:eastAsia="標楷體" w:hAnsi="Times New Roman"/>
          <w:szCs w:val="28"/>
        </w:rPr>
        <w:t>月</w:t>
      </w:r>
      <w:r w:rsidR="00F96BF1" w:rsidRPr="00A15B04">
        <w:rPr>
          <w:rFonts w:ascii="Times New Roman" w:eastAsia="標楷體" w:hAnsi="Times New Roman"/>
          <w:szCs w:val="28"/>
        </w:rPr>
        <w:t>31</w:t>
      </w:r>
      <w:r w:rsidRPr="00A15B04">
        <w:rPr>
          <w:rFonts w:ascii="Times New Roman" w:eastAsia="標楷體" w:hAnsi="Times New Roman"/>
          <w:szCs w:val="28"/>
        </w:rPr>
        <w:t>日</w:t>
      </w:r>
      <w:r w:rsidRPr="00A15B04">
        <w:rPr>
          <w:rFonts w:ascii="Times New Roman" w:eastAsia="標楷體" w:hAnsi="Times New Roman"/>
          <w:szCs w:val="28"/>
        </w:rPr>
        <w:t>(</w:t>
      </w:r>
      <w:r w:rsidR="00054B91" w:rsidRPr="00A15B04">
        <w:rPr>
          <w:rFonts w:ascii="Times New Roman" w:eastAsia="標楷體" w:hAnsi="Times New Roman"/>
          <w:szCs w:val="28"/>
        </w:rPr>
        <w:t>四</w:t>
      </w:r>
      <w:r w:rsidRPr="00A15B04">
        <w:rPr>
          <w:rFonts w:ascii="Times New Roman" w:eastAsia="標楷體" w:hAnsi="Times New Roman"/>
          <w:szCs w:val="28"/>
        </w:rPr>
        <w:t>)</w:t>
      </w:r>
      <w:r w:rsidRPr="00A15B04">
        <w:rPr>
          <w:rFonts w:ascii="Times New Roman" w:eastAsia="標楷體" w:hAnsi="Times New Roman"/>
          <w:szCs w:val="28"/>
        </w:rPr>
        <w:t>前</w:t>
      </w:r>
      <w:r w:rsidRPr="00A15B04">
        <w:rPr>
          <w:rFonts w:eastAsia="標楷體"/>
          <w:szCs w:val="28"/>
        </w:rPr>
        <w:t>，聯繫</w:t>
      </w:r>
      <w:r w:rsidR="00C95E4F" w:rsidRPr="00A15B04">
        <w:rPr>
          <w:rFonts w:eastAsia="標楷體"/>
        </w:rPr>
        <w:t>國立雲林科技大學技術及職業教育研究所陳姿蘋專任助理</w:t>
      </w:r>
      <w:r w:rsidRPr="00A15B04">
        <w:rPr>
          <w:rFonts w:eastAsia="標楷體"/>
          <w:szCs w:val="28"/>
        </w:rPr>
        <w:t>取消報名。</w:t>
      </w:r>
    </w:p>
    <w:p w14:paraId="6478CE09" w14:textId="1F9DA860" w:rsidR="00151CE3" w:rsidRPr="00A15B04" w:rsidRDefault="00A15B04" w:rsidP="00A15B04">
      <w:pPr>
        <w:spacing w:line="440" w:lineRule="exact"/>
        <w:rPr>
          <w:rFonts w:eastAsia="標楷體"/>
          <w:bCs/>
          <w:kern w:val="0"/>
          <w:szCs w:val="22"/>
        </w:rPr>
      </w:pPr>
      <w:r>
        <w:rPr>
          <w:rFonts w:eastAsia="標楷體" w:hint="eastAsia"/>
          <w:color w:val="000000"/>
          <w:kern w:val="0"/>
        </w:rPr>
        <w:t>七</w:t>
      </w:r>
      <w:r w:rsidRPr="00A15B04">
        <w:rPr>
          <w:rFonts w:eastAsia="標楷體"/>
          <w:bCs/>
          <w:kern w:val="0"/>
        </w:rPr>
        <w:t>、</w:t>
      </w:r>
      <w:r w:rsidR="008F336F" w:rsidRPr="00A15B04">
        <w:rPr>
          <w:rFonts w:eastAsia="標楷體"/>
          <w:color w:val="000000"/>
          <w:kern w:val="0"/>
        </w:rPr>
        <w:t>計畫及活動</w:t>
      </w:r>
      <w:r w:rsidR="00151CE3" w:rsidRPr="00A15B04">
        <w:rPr>
          <w:rFonts w:eastAsia="標楷體"/>
          <w:color w:val="000000"/>
          <w:kern w:val="0"/>
        </w:rPr>
        <w:t>聯絡人：</w:t>
      </w:r>
    </w:p>
    <w:p w14:paraId="42D7BC87" w14:textId="6235F6B4" w:rsidR="00A15B04" w:rsidRDefault="00A15B04" w:rsidP="00A15B04">
      <w:pPr>
        <w:pStyle w:val="a3"/>
        <w:numPr>
          <w:ilvl w:val="0"/>
          <w:numId w:val="11"/>
        </w:numPr>
        <w:tabs>
          <w:tab w:val="left" w:pos="709"/>
        </w:tabs>
        <w:spacing w:line="440" w:lineRule="exact"/>
        <w:ind w:leftChars="0" w:left="709" w:hanging="425"/>
        <w:rPr>
          <w:rFonts w:ascii="Times New Roman" w:eastAsia="標楷體" w:hAnsi="Times New Roman"/>
        </w:rPr>
      </w:pPr>
      <w:r>
        <w:rPr>
          <w:rFonts w:eastAsia="標楷體" w:hint="eastAsia"/>
        </w:rPr>
        <w:t>計畫聯絡人</w:t>
      </w:r>
      <w:r w:rsidRPr="00A15B04">
        <w:rPr>
          <w:rFonts w:eastAsia="標楷體"/>
          <w:color w:val="000000"/>
          <w:kern w:val="0"/>
        </w:rPr>
        <w:t>：</w:t>
      </w:r>
      <w:r w:rsidR="00D1641D" w:rsidRPr="00A15B04">
        <w:rPr>
          <w:rFonts w:eastAsia="標楷體"/>
        </w:rPr>
        <w:t>國立雲林科技大學技術及職業教育研究所</w:t>
      </w:r>
      <w:r w:rsidR="00D1641D" w:rsidRPr="00A15B04">
        <w:rPr>
          <w:rFonts w:ascii="Times New Roman" w:eastAsia="標楷體" w:hAnsi="Times New Roman"/>
        </w:rPr>
        <w:t>陳姿蘋</w:t>
      </w:r>
      <w:r w:rsidR="00151CE3" w:rsidRPr="00A15B04">
        <w:rPr>
          <w:rFonts w:ascii="Times New Roman" w:eastAsia="標楷體" w:hAnsi="Times New Roman"/>
        </w:rPr>
        <w:t>專任助理：</w:t>
      </w:r>
      <w:r>
        <w:rPr>
          <w:rFonts w:ascii="Times New Roman" w:eastAsia="標楷體" w:hAnsi="Times New Roman" w:hint="eastAsia"/>
        </w:rPr>
        <w:t>(</w:t>
      </w:r>
      <w:r w:rsidR="00D1641D" w:rsidRPr="00A15B04">
        <w:rPr>
          <w:rFonts w:ascii="Times New Roman" w:eastAsia="標楷體" w:hAnsi="Times New Roman"/>
        </w:rPr>
        <w:t>05</w:t>
      </w:r>
      <w:r>
        <w:rPr>
          <w:rFonts w:ascii="Times New Roman" w:eastAsia="標楷體" w:hAnsi="Times New Roman" w:hint="eastAsia"/>
        </w:rPr>
        <w:t>)</w:t>
      </w:r>
      <w:r w:rsidR="00D1641D" w:rsidRPr="00A15B04">
        <w:rPr>
          <w:rFonts w:ascii="Times New Roman" w:eastAsia="標楷體" w:hAnsi="Times New Roman"/>
        </w:rPr>
        <w:t>534-2601</w:t>
      </w:r>
      <w:r w:rsidR="00D1641D" w:rsidRPr="00A15B04">
        <w:rPr>
          <w:rFonts w:ascii="Times New Roman" w:eastAsia="標楷體" w:hAnsi="Times New Roman"/>
        </w:rPr>
        <w:t>轉</w:t>
      </w:r>
      <w:r w:rsidR="00D1641D" w:rsidRPr="00A15B04">
        <w:rPr>
          <w:rFonts w:ascii="Times New Roman" w:eastAsia="標楷體" w:hAnsi="Times New Roman"/>
        </w:rPr>
        <w:t>3090</w:t>
      </w:r>
      <w:r w:rsidR="00091F80" w:rsidRPr="00A15B04">
        <w:rPr>
          <w:rFonts w:ascii="Times New Roman" w:eastAsia="標楷體" w:hAnsi="Times New Roman"/>
        </w:rPr>
        <w:t>或</w:t>
      </w:r>
      <w:r w:rsidR="00091F80" w:rsidRPr="00A15B04">
        <w:rPr>
          <w:rFonts w:ascii="Times New Roman" w:eastAsia="標楷體" w:hAnsi="Times New Roman"/>
        </w:rPr>
        <w:t>3091</w:t>
      </w:r>
      <w:r w:rsidR="008F336F" w:rsidRPr="00A15B04">
        <w:rPr>
          <w:rFonts w:ascii="Times New Roman" w:eastAsia="標楷體" w:hAnsi="Times New Roman"/>
        </w:rPr>
        <w:t>，</w:t>
      </w:r>
      <w:r w:rsidR="00151CE3" w:rsidRPr="00A15B04">
        <w:rPr>
          <w:rFonts w:ascii="Times New Roman" w:eastAsia="標楷體" w:hAnsi="Times New Roman"/>
        </w:rPr>
        <w:t>E-mail</w:t>
      </w:r>
      <w:r w:rsidR="00151CE3" w:rsidRPr="00A15B04">
        <w:rPr>
          <w:rFonts w:ascii="Times New Roman" w:eastAsia="標楷體" w:hAnsi="Times New Roman"/>
        </w:rPr>
        <w:t>：</w:t>
      </w:r>
      <w:r>
        <w:rPr>
          <w:rFonts w:ascii="Times New Roman" w:eastAsia="標楷體" w:hAnsi="Times New Roman"/>
        </w:rPr>
        <w:fldChar w:fldCharType="begin"/>
      </w:r>
      <w:r>
        <w:rPr>
          <w:rFonts w:ascii="Times New Roman" w:eastAsia="標楷體" w:hAnsi="Times New Roman"/>
        </w:rPr>
        <w:instrText xml:space="preserve"> HYPERLINK "mailto:</w:instrText>
      </w:r>
      <w:r w:rsidRPr="00A15B04">
        <w:rPr>
          <w:rFonts w:ascii="Times New Roman" w:eastAsia="標楷體" w:hAnsi="Times New Roman"/>
        </w:rPr>
        <w:instrText>rping@yuntech.edu.tw</w:instrText>
      </w:r>
      <w:r>
        <w:rPr>
          <w:rFonts w:ascii="Times New Roman" w:eastAsia="標楷體" w:hAnsi="Times New Roman"/>
        </w:rPr>
        <w:instrText xml:space="preserve">" </w:instrText>
      </w:r>
      <w:r>
        <w:rPr>
          <w:rFonts w:ascii="Times New Roman" w:eastAsia="標楷體" w:hAnsi="Times New Roman"/>
        </w:rPr>
        <w:fldChar w:fldCharType="separate"/>
      </w:r>
      <w:r w:rsidRPr="00DA3291">
        <w:rPr>
          <w:rStyle w:val="a5"/>
          <w:rFonts w:ascii="Times New Roman" w:eastAsia="標楷體" w:hAnsi="Times New Roman"/>
        </w:rPr>
        <w:t>rping@yuntech.edu.tw</w:t>
      </w:r>
      <w:r>
        <w:rPr>
          <w:rFonts w:ascii="Times New Roman" w:eastAsia="標楷體" w:hAnsi="Times New Roman"/>
        </w:rPr>
        <w:fldChar w:fldCharType="end"/>
      </w:r>
      <w:r>
        <w:rPr>
          <w:rFonts w:ascii="Times New Roman" w:eastAsia="標楷體" w:hAnsi="Times New Roman" w:hint="eastAsia"/>
        </w:rPr>
        <w:t>。</w:t>
      </w:r>
    </w:p>
    <w:p w14:paraId="2D9AE2A5" w14:textId="32233E9D" w:rsidR="00151CE3" w:rsidRPr="00A15B04" w:rsidRDefault="00151CE3" w:rsidP="00A15B04">
      <w:pPr>
        <w:pStyle w:val="a3"/>
        <w:numPr>
          <w:ilvl w:val="0"/>
          <w:numId w:val="11"/>
        </w:numPr>
        <w:tabs>
          <w:tab w:val="left" w:pos="709"/>
        </w:tabs>
        <w:spacing w:line="440" w:lineRule="exact"/>
        <w:ind w:leftChars="0" w:left="709" w:hanging="425"/>
        <w:rPr>
          <w:rFonts w:ascii="Times New Roman" w:eastAsia="標楷體" w:hAnsi="Times New Roman"/>
        </w:rPr>
      </w:pPr>
      <w:r w:rsidRPr="00A15B04">
        <w:rPr>
          <w:rFonts w:eastAsia="標楷體"/>
        </w:rPr>
        <w:t>承辦單位</w:t>
      </w:r>
      <w:r w:rsidR="00A15B04" w:rsidRPr="00A15B04">
        <w:rPr>
          <w:rFonts w:eastAsia="標楷體"/>
          <w:color w:val="000000"/>
          <w:kern w:val="0"/>
        </w:rPr>
        <w:t>：</w:t>
      </w:r>
      <w:r w:rsidR="002F2994" w:rsidRPr="00A15B04">
        <w:rPr>
          <w:rFonts w:eastAsia="標楷體"/>
          <w:color w:val="000000"/>
        </w:rPr>
        <w:t>中山醫學大學</w:t>
      </w:r>
      <w:r w:rsidR="002F2994" w:rsidRPr="00A15B04">
        <w:rPr>
          <w:rFonts w:eastAsia="標楷體"/>
          <w:color w:val="000000"/>
          <w:kern w:val="0"/>
        </w:rPr>
        <w:t>身心健康</w:t>
      </w:r>
      <w:r w:rsidRPr="00A15B04">
        <w:rPr>
          <w:rFonts w:eastAsia="標楷體"/>
          <w:color w:val="000000"/>
          <w:kern w:val="0"/>
        </w:rPr>
        <w:t>中心</w:t>
      </w:r>
      <w:r w:rsidR="00A27E22" w:rsidRPr="00A15B04">
        <w:rPr>
          <w:rFonts w:eastAsia="標楷體"/>
          <w:color w:val="000000"/>
        </w:rPr>
        <w:t>廖怡芳助理</w:t>
      </w:r>
      <w:r w:rsidR="00A27E22" w:rsidRPr="00A15B04">
        <w:rPr>
          <w:rFonts w:ascii="Times New Roman" w:eastAsia="標楷體" w:hAnsi="Times New Roman"/>
          <w:color w:val="000000"/>
        </w:rPr>
        <w:t>，電話：</w:t>
      </w:r>
      <w:r w:rsidR="00A27E22" w:rsidRPr="00A15B04">
        <w:rPr>
          <w:rFonts w:ascii="Times New Roman" w:eastAsia="標楷體" w:hAnsi="Times New Roman"/>
          <w:color w:val="000000"/>
        </w:rPr>
        <w:t>(04)360-97212</w:t>
      </w:r>
      <w:r w:rsidR="008F336F" w:rsidRPr="00A15B04">
        <w:rPr>
          <w:rFonts w:ascii="Times New Roman" w:eastAsia="標楷體" w:hAnsi="Times New Roman"/>
          <w:color w:val="000000" w:themeColor="text1"/>
        </w:rPr>
        <w:t>，</w:t>
      </w:r>
      <w:r w:rsidRPr="00A15B04">
        <w:rPr>
          <w:rFonts w:ascii="Times New Roman" w:eastAsia="標楷體" w:hAnsi="Times New Roman"/>
          <w:color w:val="000000" w:themeColor="text1"/>
        </w:rPr>
        <w:t>E-mail</w:t>
      </w:r>
      <w:r w:rsidRPr="00A15B04">
        <w:rPr>
          <w:rFonts w:ascii="Times New Roman" w:eastAsia="標楷體" w:hAnsi="Times New Roman"/>
          <w:color w:val="000000" w:themeColor="text1"/>
        </w:rPr>
        <w:t>：</w:t>
      </w:r>
      <w:r w:rsidR="00993AB4">
        <w:rPr>
          <w:rFonts w:ascii="Times New Roman" w:eastAsia="標楷體" w:hAnsi="Times New Roman"/>
          <w:color w:val="000000" w:themeColor="text1"/>
        </w:rPr>
        <w:fldChar w:fldCharType="begin"/>
      </w:r>
      <w:r w:rsidR="00993AB4">
        <w:rPr>
          <w:rFonts w:ascii="Times New Roman" w:eastAsia="標楷體" w:hAnsi="Times New Roman"/>
          <w:color w:val="000000" w:themeColor="text1"/>
        </w:rPr>
        <w:instrText xml:space="preserve"> HYPERLINK "mailto:</w:instrText>
      </w:r>
      <w:r w:rsidR="00993AB4" w:rsidRPr="00A15B04">
        <w:rPr>
          <w:rFonts w:ascii="Times New Roman" w:eastAsia="標楷體" w:hAnsi="Times New Roman"/>
          <w:color w:val="000000" w:themeColor="text1"/>
        </w:rPr>
        <w:instrText>meizi0298@csmu.edu.tw</w:instrText>
      </w:r>
      <w:r w:rsidR="00993AB4">
        <w:rPr>
          <w:rFonts w:ascii="Times New Roman" w:eastAsia="標楷體" w:hAnsi="Times New Roman"/>
          <w:color w:val="000000" w:themeColor="text1"/>
        </w:rPr>
        <w:instrText xml:space="preserve">" </w:instrText>
      </w:r>
      <w:r w:rsidR="00993AB4">
        <w:rPr>
          <w:rFonts w:ascii="Times New Roman" w:eastAsia="標楷體" w:hAnsi="Times New Roman"/>
          <w:color w:val="000000" w:themeColor="text1"/>
        </w:rPr>
        <w:fldChar w:fldCharType="separate"/>
      </w:r>
      <w:r w:rsidR="00993AB4" w:rsidRPr="00643BE7">
        <w:rPr>
          <w:rStyle w:val="a5"/>
          <w:rFonts w:ascii="Times New Roman" w:eastAsia="標楷體" w:hAnsi="Times New Roman"/>
        </w:rPr>
        <w:t>meizi0298@csmu.edu.tw</w:t>
      </w:r>
      <w:r w:rsidR="00993AB4">
        <w:rPr>
          <w:rFonts w:ascii="Times New Roman" w:eastAsia="標楷體" w:hAnsi="Times New Roman"/>
          <w:color w:val="000000" w:themeColor="text1"/>
        </w:rPr>
        <w:fldChar w:fldCharType="end"/>
      </w:r>
      <w:r w:rsidR="00993AB4">
        <w:rPr>
          <w:rFonts w:ascii="Times New Roman" w:eastAsia="標楷體" w:hAnsi="Times New Roman" w:hint="eastAsia"/>
          <w:color w:val="000000" w:themeColor="text1"/>
        </w:rPr>
        <w:t>。</w:t>
      </w:r>
      <w:bookmarkStart w:id="1" w:name="_GoBack"/>
      <w:bookmarkEnd w:id="1"/>
    </w:p>
    <w:p w14:paraId="29F5ADB5" w14:textId="77777777" w:rsidR="008F336F" w:rsidRPr="00A15B04" w:rsidRDefault="008F336F" w:rsidP="008F336F">
      <w:pPr>
        <w:spacing w:line="440" w:lineRule="exact"/>
        <w:rPr>
          <w:rFonts w:eastAsia="標楷體"/>
        </w:rPr>
      </w:pPr>
      <w:r w:rsidRPr="00A15B04">
        <w:rPr>
          <w:rFonts w:eastAsia="標楷體"/>
        </w:rPr>
        <w:t>八、其他：</w:t>
      </w:r>
    </w:p>
    <w:p w14:paraId="58EE6F96" w14:textId="77777777" w:rsidR="00A15B04" w:rsidRPr="00A15B04" w:rsidRDefault="00FD480C" w:rsidP="00A15B04">
      <w:pPr>
        <w:pStyle w:val="a3"/>
        <w:numPr>
          <w:ilvl w:val="0"/>
          <w:numId w:val="13"/>
        </w:numPr>
        <w:snapToGrid w:val="0"/>
        <w:spacing w:line="400" w:lineRule="exact"/>
        <w:ind w:leftChars="0" w:left="709" w:hanging="425"/>
        <w:rPr>
          <w:rFonts w:eastAsia="標楷體"/>
          <w:bCs/>
          <w:szCs w:val="28"/>
        </w:rPr>
      </w:pPr>
      <w:r w:rsidRPr="00A15B04">
        <w:rPr>
          <w:rFonts w:eastAsia="標楷體"/>
          <w:bCs/>
          <w:szCs w:val="28"/>
        </w:rPr>
        <w:t>為響應環保節能愛地球，鼓勵與會來賓使用大眾運輸交通工具，是日開車來賓需自</w:t>
      </w:r>
      <w:r w:rsidR="00F96BF1" w:rsidRPr="00A15B04">
        <w:rPr>
          <w:rFonts w:eastAsia="標楷體"/>
          <w:bCs/>
          <w:szCs w:val="28"/>
        </w:rPr>
        <w:t>付</w:t>
      </w:r>
      <w:r w:rsidRPr="00A15B04">
        <w:rPr>
          <w:rFonts w:eastAsia="標楷體"/>
          <w:bCs/>
          <w:szCs w:val="28"/>
        </w:rPr>
        <w:t>停車費用。</w:t>
      </w:r>
    </w:p>
    <w:p w14:paraId="4AF83D04" w14:textId="6D25A9C2" w:rsidR="008F336F" w:rsidRPr="00A15B04" w:rsidRDefault="00FD480C" w:rsidP="00A15B04">
      <w:pPr>
        <w:pStyle w:val="a3"/>
        <w:numPr>
          <w:ilvl w:val="0"/>
          <w:numId w:val="13"/>
        </w:numPr>
        <w:snapToGrid w:val="0"/>
        <w:spacing w:line="400" w:lineRule="exact"/>
        <w:ind w:leftChars="0" w:left="709" w:hanging="425"/>
        <w:rPr>
          <w:rFonts w:eastAsia="標楷體"/>
          <w:bCs/>
          <w:szCs w:val="28"/>
        </w:rPr>
      </w:pPr>
      <w:r w:rsidRPr="00A15B04">
        <w:rPr>
          <w:rFonts w:eastAsia="標楷體"/>
          <w:bCs/>
          <w:szCs w:val="28"/>
        </w:rPr>
        <w:t>會場供應茶水，</w:t>
      </w:r>
      <w:r w:rsidR="008F336F" w:rsidRPr="00A15B04">
        <w:rPr>
          <w:rFonts w:eastAsia="標楷體"/>
          <w:bCs/>
          <w:szCs w:val="28"/>
        </w:rPr>
        <w:t>請</w:t>
      </w:r>
      <w:r w:rsidRPr="00A15B04">
        <w:rPr>
          <w:rFonts w:eastAsia="標楷體"/>
          <w:bCs/>
          <w:szCs w:val="28"/>
        </w:rPr>
        <w:t>與會來賓</w:t>
      </w:r>
      <w:r w:rsidR="008F336F" w:rsidRPr="00A15B04">
        <w:rPr>
          <w:rFonts w:eastAsia="標楷體"/>
          <w:bCs/>
          <w:szCs w:val="28"/>
        </w:rPr>
        <w:t>攜帶環保杯。</w:t>
      </w:r>
    </w:p>
    <w:p w14:paraId="3049904E" w14:textId="77777777" w:rsidR="008F336F" w:rsidRPr="00A15B04" w:rsidRDefault="008F336F" w:rsidP="0098308F">
      <w:pPr>
        <w:snapToGrid w:val="0"/>
        <w:spacing w:line="400" w:lineRule="exact"/>
        <w:ind w:left="895" w:hangingChars="373" w:hanging="895"/>
        <w:jc w:val="both"/>
        <w:rPr>
          <w:rFonts w:eastAsia="標楷體"/>
          <w:bCs/>
          <w:szCs w:val="28"/>
        </w:rPr>
      </w:pPr>
      <w:r w:rsidRPr="00A15B04">
        <w:rPr>
          <w:rFonts w:eastAsia="標楷體"/>
          <w:bCs/>
          <w:szCs w:val="28"/>
        </w:rPr>
        <w:t xml:space="preserve">   </w:t>
      </w:r>
    </w:p>
    <w:p w14:paraId="1131CF9D" w14:textId="77777777" w:rsidR="00A51419" w:rsidRPr="00A15B04" w:rsidRDefault="00A51419" w:rsidP="0098308F">
      <w:pPr>
        <w:snapToGrid w:val="0"/>
        <w:spacing w:line="400" w:lineRule="exact"/>
        <w:ind w:left="895" w:hangingChars="373" w:hanging="895"/>
        <w:jc w:val="both"/>
        <w:rPr>
          <w:color w:val="000000"/>
        </w:rPr>
      </w:pPr>
    </w:p>
    <w:p w14:paraId="3EF67441" w14:textId="77777777" w:rsidR="00A51419" w:rsidRPr="00A15B04" w:rsidRDefault="00A51419" w:rsidP="0098308F">
      <w:pPr>
        <w:snapToGrid w:val="0"/>
        <w:spacing w:line="400" w:lineRule="exact"/>
        <w:ind w:left="895" w:hangingChars="373" w:hanging="895"/>
        <w:jc w:val="both"/>
        <w:rPr>
          <w:color w:val="000000"/>
        </w:rPr>
      </w:pPr>
    </w:p>
    <w:p w14:paraId="0FD6C0A0" w14:textId="7268426B" w:rsidR="00A51419" w:rsidRDefault="00A51419" w:rsidP="0098308F">
      <w:pPr>
        <w:snapToGrid w:val="0"/>
        <w:spacing w:line="400" w:lineRule="exact"/>
        <w:ind w:left="895" w:hangingChars="373" w:hanging="895"/>
        <w:jc w:val="both"/>
        <w:rPr>
          <w:color w:val="000000"/>
        </w:rPr>
      </w:pPr>
    </w:p>
    <w:p w14:paraId="24C8F79D" w14:textId="77777777" w:rsidR="00A15B04" w:rsidRPr="00A15B04" w:rsidRDefault="00A15B04" w:rsidP="0098308F">
      <w:pPr>
        <w:snapToGrid w:val="0"/>
        <w:spacing w:line="400" w:lineRule="exact"/>
        <w:ind w:left="895" w:hangingChars="373" w:hanging="895"/>
        <w:jc w:val="both"/>
        <w:rPr>
          <w:color w:val="000000"/>
        </w:rPr>
      </w:pPr>
    </w:p>
    <w:p w14:paraId="2658E969" w14:textId="77777777" w:rsidR="00151CE3" w:rsidRPr="00A15B04" w:rsidRDefault="008F336F" w:rsidP="00151CE3">
      <w:pPr>
        <w:spacing w:afterLines="50" w:after="180" w:line="0" w:lineRule="atLeast"/>
        <w:ind w:left="658" w:hangingChars="274" w:hanging="658"/>
        <w:rPr>
          <w:rFonts w:eastAsia="標楷體"/>
        </w:rPr>
      </w:pPr>
      <w:r w:rsidRPr="00A15B04">
        <w:rPr>
          <w:rFonts w:eastAsia="標楷體"/>
        </w:rPr>
        <w:lastRenderedPageBreak/>
        <w:t>九</w:t>
      </w:r>
      <w:r w:rsidR="00151CE3" w:rsidRPr="00A15B04">
        <w:rPr>
          <w:rFonts w:eastAsia="標楷體"/>
        </w:rPr>
        <w:t>、議程</w:t>
      </w:r>
    </w:p>
    <w:tbl>
      <w:tblPr>
        <w:tblW w:w="93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4085"/>
        <w:gridCol w:w="3402"/>
      </w:tblGrid>
      <w:tr w:rsidR="002F2994" w:rsidRPr="00A15B04" w14:paraId="2FF5613C" w14:textId="77777777" w:rsidTr="00585A20">
        <w:trPr>
          <w:trHeight w:val="511"/>
          <w:jc w:val="center"/>
        </w:trPr>
        <w:tc>
          <w:tcPr>
            <w:tcW w:w="18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BFF22DB" w14:textId="77777777" w:rsidR="002F2994" w:rsidRPr="00A15B04" w:rsidRDefault="002F2994" w:rsidP="007B7B8D">
            <w:pPr>
              <w:tabs>
                <w:tab w:val="left" w:pos="1080"/>
              </w:tabs>
              <w:snapToGrid w:val="0"/>
              <w:jc w:val="center"/>
              <w:rPr>
                <w:rFonts w:eastAsia="標楷體"/>
              </w:rPr>
            </w:pPr>
            <w:r w:rsidRPr="00A15B04">
              <w:rPr>
                <w:rFonts w:eastAsia="標楷體"/>
              </w:rPr>
              <w:t>時間</w:t>
            </w:r>
          </w:p>
        </w:tc>
        <w:tc>
          <w:tcPr>
            <w:tcW w:w="40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5E910DD" w14:textId="77777777" w:rsidR="002F2994" w:rsidRPr="00A15B04" w:rsidRDefault="002F2994" w:rsidP="007B7B8D">
            <w:pPr>
              <w:tabs>
                <w:tab w:val="left" w:pos="1080"/>
              </w:tabs>
              <w:snapToGrid w:val="0"/>
              <w:jc w:val="center"/>
              <w:rPr>
                <w:rFonts w:eastAsia="標楷體"/>
              </w:rPr>
            </w:pPr>
            <w:r w:rsidRPr="00A15B04">
              <w:rPr>
                <w:rFonts w:eastAsia="標楷體"/>
              </w:rPr>
              <w:t>議程內容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938B7F1" w14:textId="77777777" w:rsidR="002F2994" w:rsidRPr="00A15B04" w:rsidRDefault="002F2994" w:rsidP="007B7B8D">
            <w:pPr>
              <w:tabs>
                <w:tab w:val="left" w:pos="1080"/>
              </w:tabs>
              <w:snapToGrid w:val="0"/>
              <w:jc w:val="center"/>
              <w:rPr>
                <w:rFonts w:eastAsia="標楷體"/>
              </w:rPr>
            </w:pPr>
            <w:r w:rsidRPr="00A15B04">
              <w:rPr>
                <w:rFonts w:eastAsia="標楷體"/>
              </w:rPr>
              <w:t>說明</w:t>
            </w:r>
          </w:p>
        </w:tc>
      </w:tr>
      <w:tr w:rsidR="002F2994" w:rsidRPr="00A15B04" w14:paraId="795C46D6" w14:textId="77777777" w:rsidTr="00585A20">
        <w:trPr>
          <w:trHeight w:val="166"/>
          <w:jc w:val="center"/>
        </w:trPr>
        <w:tc>
          <w:tcPr>
            <w:tcW w:w="187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739FF59D" w14:textId="004E42F8" w:rsidR="002F2994" w:rsidRPr="00A15B04" w:rsidRDefault="00B775A5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12</w:t>
            </w:r>
            <w:r w:rsidR="002F2994" w:rsidRPr="00A15B04">
              <w:rPr>
                <w:rFonts w:eastAsia="標楷體"/>
                <w:color w:val="000000"/>
              </w:rPr>
              <w:t>：</w:t>
            </w:r>
            <w:r w:rsidR="002F2994" w:rsidRPr="00A15B04">
              <w:rPr>
                <w:rFonts w:eastAsia="標楷體"/>
                <w:color w:val="000000"/>
              </w:rPr>
              <w:t>40~1</w:t>
            </w:r>
            <w:r w:rsidRPr="00A15B04">
              <w:rPr>
                <w:rFonts w:eastAsia="標楷體"/>
                <w:color w:val="000000"/>
              </w:rPr>
              <w:t>3</w:t>
            </w:r>
            <w:r w:rsidR="002F2994" w:rsidRPr="00A15B04">
              <w:rPr>
                <w:rFonts w:eastAsia="標楷體"/>
                <w:color w:val="000000"/>
              </w:rPr>
              <w:t>：</w:t>
            </w:r>
            <w:r w:rsidRPr="00A15B04">
              <w:rPr>
                <w:rFonts w:eastAsia="標楷體"/>
                <w:color w:val="000000"/>
              </w:rPr>
              <w:t>3</w:t>
            </w:r>
            <w:r w:rsidR="002F2994" w:rsidRPr="00A15B04">
              <w:rPr>
                <w:rFonts w:eastAsia="標楷體"/>
                <w:color w:val="000000"/>
              </w:rPr>
              <w:t>0</w:t>
            </w:r>
          </w:p>
          <w:p w14:paraId="5A9E786D" w14:textId="01A815D8" w:rsidR="002F2994" w:rsidRPr="00A15B04" w:rsidRDefault="002F2994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(</w:t>
            </w:r>
            <w:r w:rsidR="00B775A5" w:rsidRPr="00A15B04">
              <w:rPr>
                <w:rFonts w:eastAsia="標楷體"/>
                <w:color w:val="000000"/>
              </w:rPr>
              <w:t>50</w:t>
            </w:r>
            <w:r w:rsidRPr="00A15B04">
              <w:rPr>
                <w:rFonts w:eastAsia="標楷體"/>
                <w:color w:val="000000"/>
              </w:rPr>
              <w:t>分鐘</w:t>
            </w:r>
            <w:r w:rsidRPr="00A15B04">
              <w:rPr>
                <w:rFonts w:eastAsia="標楷體"/>
                <w:color w:val="000000"/>
              </w:rPr>
              <w:t>)</w:t>
            </w:r>
          </w:p>
        </w:tc>
        <w:tc>
          <w:tcPr>
            <w:tcW w:w="7487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0C7ED920" w14:textId="77777777" w:rsidR="002F2994" w:rsidRPr="00A15B04" w:rsidRDefault="002F2994" w:rsidP="007B7B8D">
            <w:pPr>
              <w:tabs>
                <w:tab w:val="left" w:pos="1080"/>
              </w:tabs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15B04">
              <w:rPr>
                <w:rFonts w:eastAsia="標楷體"/>
              </w:rPr>
              <w:t>報到</w:t>
            </w:r>
          </w:p>
        </w:tc>
      </w:tr>
      <w:tr w:rsidR="002F2994" w:rsidRPr="00A15B04" w14:paraId="60F65AD0" w14:textId="77777777" w:rsidTr="00585A20">
        <w:trPr>
          <w:trHeight w:val="379"/>
          <w:jc w:val="center"/>
        </w:trPr>
        <w:tc>
          <w:tcPr>
            <w:tcW w:w="187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4167202" w14:textId="57718480" w:rsidR="002F2994" w:rsidRPr="00A15B04" w:rsidRDefault="002F2994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1</w:t>
            </w:r>
            <w:r w:rsidR="00B775A5" w:rsidRPr="00A15B04">
              <w:rPr>
                <w:rFonts w:eastAsia="標楷體"/>
                <w:color w:val="000000"/>
              </w:rPr>
              <w:t>3</w:t>
            </w:r>
            <w:r w:rsidRPr="00A15B04">
              <w:rPr>
                <w:rFonts w:eastAsia="標楷體"/>
                <w:color w:val="000000"/>
              </w:rPr>
              <w:t>：</w:t>
            </w:r>
            <w:r w:rsidR="00B775A5" w:rsidRPr="00A15B04">
              <w:rPr>
                <w:rFonts w:eastAsia="標楷體"/>
                <w:color w:val="000000"/>
              </w:rPr>
              <w:t>3</w:t>
            </w:r>
            <w:r w:rsidRPr="00A15B04">
              <w:rPr>
                <w:rFonts w:eastAsia="標楷體"/>
                <w:color w:val="000000"/>
              </w:rPr>
              <w:t>0~1</w:t>
            </w:r>
            <w:r w:rsidR="00B775A5" w:rsidRPr="00A15B04">
              <w:rPr>
                <w:rFonts w:eastAsia="標楷體"/>
                <w:color w:val="000000"/>
              </w:rPr>
              <w:t>3</w:t>
            </w:r>
            <w:r w:rsidRPr="00A15B04">
              <w:rPr>
                <w:rFonts w:eastAsia="標楷體"/>
                <w:color w:val="000000"/>
              </w:rPr>
              <w:t>：</w:t>
            </w:r>
            <w:r w:rsidR="00B775A5" w:rsidRPr="00A15B04">
              <w:rPr>
                <w:rFonts w:eastAsia="標楷體"/>
                <w:color w:val="000000"/>
              </w:rPr>
              <w:t>5</w:t>
            </w:r>
            <w:r w:rsidRPr="00A15B04">
              <w:rPr>
                <w:rFonts w:eastAsia="標楷體"/>
                <w:color w:val="000000"/>
              </w:rPr>
              <w:t>0</w:t>
            </w:r>
          </w:p>
          <w:p w14:paraId="4C2090B7" w14:textId="77777777" w:rsidR="002F2994" w:rsidRPr="00A15B04" w:rsidRDefault="002F2994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(20</w:t>
            </w:r>
            <w:r w:rsidRPr="00A15B04">
              <w:rPr>
                <w:rFonts w:eastAsia="標楷體"/>
                <w:color w:val="000000"/>
              </w:rPr>
              <w:t>分鐘</w:t>
            </w:r>
            <w:r w:rsidRPr="00A15B04">
              <w:rPr>
                <w:rFonts w:eastAsia="標楷體"/>
                <w:color w:val="000000"/>
              </w:rPr>
              <w:t>)</w:t>
            </w:r>
          </w:p>
        </w:tc>
        <w:tc>
          <w:tcPr>
            <w:tcW w:w="7487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85C9C17" w14:textId="77777777" w:rsidR="00F778B7" w:rsidRPr="00A15B04" w:rsidRDefault="00F778B7" w:rsidP="00F778B7">
            <w:pPr>
              <w:snapToGrid w:val="0"/>
              <w:spacing w:line="320" w:lineRule="exact"/>
              <w:jc w:val="center"/>
              <w:rPr>
                <w:rFonts w:eastAsia="標楷體"/>
                <w:b/>
                <w:color w:val="000000"/>
              </w:rPr>
            </w:pPr>
            <w:r w:rsidRPr="00A15B04">
              <w:rPr>
                <w:rFonts w:eastAsia="標楷體"/>
                <w:b/>
                <w:color w:val="000000"/>
              </w:rPr>
              <w:t>【開幕式】</w:t>
            </w:r>
          </w:p>
          <w:p w14:paraId="33DCEF81" w14:textId="77777777" w:rsidR="00F778B7" w:rsidRPr="00A15B04" w:rsidRDefault="00F778B7" w:rsidP="00F778B7">
            <w:pPr>
              <w:snapToGrid w:val="0"/>
              <w:spacing w:line="320" w:lineRule="exact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長官致詞：教育部長官、中山醫學大學長官</w:t>
            </w:r>
          </w:p>
          <w:p w14:paraId="532886C2" w14:textId="77777777" w:rsidR="00B775A5" w:rsidRPr="00A15B04" w:rsidRDefault="00F778B7" w:rsidP="00B775A5">
            <w:pPr>
              <w:tabs>
                <w:tab w:val="left" w:pos="1080"/>
              </w:tabs>
              <w:snapToGrid w:val="0"/>
              <w:spacing w:line="240" w:lineRule="atLeast"/>
              <w:rPr>
                <w:rFonts w:eastAsia="標楷體"/>
              </w:rPr>
            </w:pPr>
            <w:r w:rsidRPr="00A15B04">
              <w:rPr>
                <w:rFonts w:eastAsia="標楷體"/>
                <w:color w:val="000000"/>
                <w:spacing w:val="60"/>
                <w:kern w:val="0"/>
                <w:fitText w:val="960" w:id="-1397072128"/>
              </w:rPr>
              <w:t>主持</w:t>
            </w:r>
            <w:r w:rsidRPr="00A15B04">
              <w:rPr>
                <w:rFonts w:eastAsia="標楷體"/>
                <w:color w:val="000000"/>
                <w:kern w:val="0"/>
                <w:fitText w:val="960" w:id="-1397072128"/>
              </w:rPr>
              <w:t>人</w:t>
            </w:r>
            <w:r w:rsidRPr="00A15B04">
              <w:rPr>
                <w:rFonts w:eastAsia="標楷體"/>
                <w:color w:val="000000"/>
              </w:rPr>
              <w:t>：</w:t>
            </w:r>
            <w:r w:rsidR="00B775A5" w:rsidRPr="00A15B04">
              <w:rPr>
                <w:rFonts w:eastAsia="標楷體"/>
              </w:rPr>
              <w:t>「校園心理健康促進計畫成效調查」研究計畫</w:t>
            </w:r>
          </w:p>
          <w:p w14:paraId="3DDCF6D7" w14:textId="7777BDCC" w:rsidR="002F2994" w:rsidRPr="00A15B04" w:rsidRDefault="00F778B7" w:rsidP="00B775A5">
            <w:pPr>
              <w:tabs>
                <w:tab w:val="left" w:pos="1080"/>
              </w:tabs>
              <w:snapToGrid w:val="0"/>
              <w:spacing w:line="240" w:lineRule="atLeast"/>
              <w:ind w:leftChars="509" w:left="1222"/>
              <w:rPr>
                <w:rFonts w:eastAsia="標楷體"/>
                <w:b/>
              </w:rPr>
            </w:pPr>
            <w:r w:rsidRPr="00A15B04">
              <w:rPr>
                <w:rFonts w:eastAsia="標楷體"/>
                <w:color w:val="000000"/>
              </w:rPr>
              <w:t>陳斐娟</w:t>
            </w:r>
            <w:r w:rsidR="00B775A5" w:rsidRPr="00A15B04">
              <w:rPr>
                <w:rFonts w:eastAsia="標楷體"/>
              </w:rPr>
              <w:t>計畫主持人</w:t>
            </w:r>
            <w:r w:rsidR="00963F2B" w:rsidRPr="00A15B04">
              <w:rPr>
                <w:rFonts w:eastAsia="標楷體"/>
              </w:rPr>
              <w:t>、林玫君計畫共同主持人</w:t>
            </w:r>
          </w:p>
        </w:tc>
      </w:tr>
      <w:tr w:rsidR="00F778B7" w:rsidRPr="00A15B04" w14:paraId="666E8DF1" w14:textId="77777777" w:rsidTr="00585A20">
        <w:trPr>
          <w:trHeight w:val="751"/>
          <w:jc w:val="center"/>
        </w:trPr>
        <w:tc>
          <w:tcPr>
            <w:tcW w:w="1871" w:type="dxa"/>
            <w:tcBorders>
              <w:top w:val="single" w:sz="6" w:space="0" w:color="auto"/>
            </w:tcBorders>
            <w:vAlign w:val="center"/>
          </w:tcPr>
          <w:p w14:paraId="6606CD0E" w14:textId="11A74149" w:rsidR="00F778B7" w:rsidRPr="00A15B04" w:rsidRDefault="00F778B7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1</w:t>
            </w:r>
            <w:r w:rsidR="00EF2ECD" w:rsidRPr="00A15B04">
              <w:rPr>
                <w:rFonts w:eastAsia="標楷體"/>
                <w:color w:val="000000"/>
              </w:rPr>
              <w:t>3</w:t>
            </w:r>
            <w:r w:rsidRPr="00A15B04">
              <w:rPr>
                <w:rFonts w:eastAsia="標楷體"/>
                <w:color w:val="000000"/>
              </w:rPr>
              <w:t>：</w:t>
            </w:r>
            <w:r w:rsidR="00EF2ECD" w:rsidRPr="00A15B04">
              <w:rPr>
                <w:rFonts w:eastAsia="標楷體"/>
                <w:color w:val="000000"/>
              </w:rPr>
              <w:t>5</w:t>
            </w:r>
            <w:r w:rsidRPr="00A15B04">
              <w:rPr>
                <w:rFonts w:eastAsia="標楷體"/>
                <w:color w:val="000000"/>
              </w:rPr>
              <w:t>0~1</w:t>
            </w:r>
            <w:r w:rsidR="00EF2ECD" w:rsidRPr="00A15B04">
              <w:rPr>
                <w:rFonts w:eastAsia="標楷體"/>
                <w:color w:val="000000"/>
              </w:rPr>
              <w:t>4</w:t>
            </w:r>
            <w:r w:rsidRPr="00A15B04">
              <w:rPr>
                <w:rFonts w:eastAsia="標楷體"/>
                <w:color w:val="000000"/>
              </w:rPr>
              <w:t>：</w:t>
            </w:r>
            <w:r w:rsidR="00EF2ECD" w:rsidRPr="00A15B04">
              <w:rPr>
                <w:rFonts w:eastAsia="標楷體"/>
                <w:color w:val="000000"/>
              </w:rPr>
              <w:t>2</w:t>
            </w:r>
            <w:r w:rsidRPr="00A15B04">
              <w:rPr>
                <w:rFonts w:eastAsia="標楷體"/>
                <w:color w:val="000000"/>
              </w:rPr>
              <w:t>0</w:t>
            </w:r>
          </w:p>
          <w:p w14:paraId="2DF576B7" w14:textId="79617F98" w:rsidR="00F778B7" w:rsidRPr="00A15B04" w:rsidRDefault="00F778B7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(</w:t>
            </w:r>
            <w:r w:rsidR="00EF2ECD" w:rsidRPr="00A15B04">
              <w:rPr>
                <w:rFonts w:eastAsia="標楷體"/>
                <w:color w:val="000000"/>
              </w:rPr>
              <w:t>30</w:t>
            </w:r>
            <w:r w:rsidRPr="00A15B04">
              <w:rPr>
                <w:rFonts w:eastAsia="標楷體"/>
                <w:color w:val="000000"/>
              </w:rPr>
              <w:t>分鐘</w:t>
            </w:r>
            <w:r w:rsidRPr="00A15B04">
              <w:rPr>
                <w:rFonts w:eastAsia="標楷體"/>
                <w:color w:val="000000"/>
              </w:rPr>
              <w:t>)</w:t>
            </w:r>
          </w:p>
        </w:tc>
        <w:tc>
          <w:tcPr>
            <w:tcW w:w="7487" w:type="dxa"/>
            <w:gridSpan w:val="2"/>
            <w:tcBorders>
              <w:top w:val="single" w:sz="6" w:space="0" w:color="auto"/>
            </w:tcBorders>
            <w:vAlign w:val="center"/>
          </w:tcPr>
          <w:p w14:paraId="3CD82226" w14:textId="1D8824DC" w:rsidR="00F778B7" w:rsidRPr="00A15B04" w:rsidRDefault="00F778B7" w:rsidP="007B7B8D">
            <w:pPr>
              <w:tabs>
                <w:tab w:val="left" w:pos="1080"/>
              </w:tabs>
              <w:snapToGrid w:val="0"/>
              <w:spacing w:line="240" w:lineRule="atLeast"/>
              <w:ind w:left="17" w:hangingChars="7" w:hanging="17"/>
              <w:jc w:val="center"/>
              <w:rPr>
                <w:rFonts w:eastAsia="標楷體"/>
                <w:b/>
                <w:color w:val="000000" w:themeColor="text1"/>
              </w:rPr>
            </w:pPr>
            <w:r w:rsidRPr="00A15B04">
              <w:rPr>
                <w:rFonts w:eastAsia="標楷體"/>
                <w:b/>
                <w:color w:val="000000" w:themeColor="text1"/>
              </w:rPr>
              <w:t>【</w:t>
            </w:r>
            <w:r w:rsidR="00BA4D76" w:rsidRPr="00A15B04">
              <w:rPr>
                <w:rFonts w:eastAsia="標楷體"/>
                <w:b/>
                <w:color w:val="000000" w:themeColor="text1"/>
              </w:rPr>
              <w:t>計畫說明</w:t>
            </w:r>
            <w:r w:rsidRPr="00A15B04">
              <w:rPr>
                <w:rFonts w:eastAsia="標楷體"/>
                <w:b/>
                <w:color w:val="000000" w:themeColor="text1"/>
              </w:rPr>
              <w:t>】</w:t>
            </w:r>
          </w:p>
          <w:p w14:paraId="4AA2D336" w14:textId="0F0B154B" w:rsidR="00F778B7" w:rsidRPr="00A15B04" w:rsidRDefault="00F778B7" w:rsidP="00F778B7">
            <w:pPr>
              <w:tabs>
                <w:tab w:val="left" w:pos="1080"/>
              </w:tabs>
              <w:snapToGrid w:val="0"/>
              <w:spacing w:line="240" w:lineRule="atLeast"/>
              <w:ind w:left="17" w:hangingChars="7" w:hanging="17"/>
              <w:rPr>
                <w:rFonts w:eastAsia="標楷體"/>
                <w:color w:val="000000" w:themeColor="text1"/>
              </w:rPr>
            </w:pPr>
            <w:r w:rsidRPr="00A15B04">
              <w:rPr>
                <w:rFonts w:eastAsia="標楷體"/>
                <w:color w:val="000000" w:themeColor="text1"/>
              </w:rPr>
              <w:t>主題：</w:t>
            </w:r>
            <w:r w:rsidR="00BA4D76" w:rsidRPr="00A15B04">
              <w:rPr>
                <w:rFonts w:eastAsia="標楷體"/>
                <w:color w:val="000000" w:themeColor="text1"/>
              </w:rPr>
              <w:t>校園心理健康促進計畫說明</w:t>
            </w:r>
          </w:p>
          <w:p w14:paraId="4AB6EB52" w14:textId="780C695D" w:rsidR="00F778B7" w:rsidRPr="00A15B04" w:rsidRDefault="00EF2ECD" w:rsidP="00A15A39">
            <w:pPr>
              <w:autoSpaceDE w:val="0"/>
              <w:autoSpaceDN w:val="0"/>
              <w:adjustRightInd w:val="0"/>
              <w:rPr>
                <w:rFonts w:eastAsia="標楷體"/>
                <w:color w:val="000000" w:themeColor="text1"/>
              </w:rPr>
            </w:pPr>
            <w:r w:rsidRPr="00A15B04">
              <w:rPr>
                <w:rFonts w:eastAsia="標楷體"/>
                <w:color w:val="000000"/>
                <w:spacing w:val="60"/>
                <w:kern w:val="0"/>
                <w:fitText w:val="960" w:id="-1397072128"/>
              </w:rPr>
              <w:t>主講</w:t>
            </w:r>
            <w:r w:rsidRPr="00A15B04">
              <w:rPr>
                <w:rFonts w:eastAsia="標楷體"/>
                <w:color w:val="000000"/>
                <w:kern w:val="0"/>
                <w:fitText w:val="960" w:id="-1397072128"/>
              </w:rPr>
              <w:t>人</w:t>
            </w:r>
            <w:r w:rsidR="00F13E4E" w:rsidRPr="00A15B04">
              <w:rPr>
                <w:rFonts w:eastAsia="標楷體"/>
                <w:color w:val="000000"/>
                <w:kern w:val="0"/>
              </w:rPr>
              <w:t>：</w:t>
            </w:r>
            <w:r w:rsidR="00963F2B" w:rsidRPr="00A15B04">
              <w:rPr>
                <w:rFonts w:eastAsia="標楷體"/>
                <w:color w:val="000000" w:themeColor="text1"/>
              </w:rPr>
              <w:t>陳斐娟</w:t>
            </w:r>
          </w:p>
        </w:tc>
      </w:tr>
      <w:tr w:rsidR="002F2994" w:rsidRPr="00A15B04" w14:paraId="42F235D5" w14:textId="77777777" w:rsidTr="00585A20">
        <w:trPr>
          <w:trHeight w:val="1490"/>
          <w:jc w:val="center"/>
        </w:trPr>
        <w:tc>
          <w:tcPr>
            <w:tcW w:w="1871" w:type="dxa"/>
            <w:tcBorders>
              <w:top w:val="single" w:sz="6" w:space="0" w:color="auto"/>
            </w:tcBorders>
            <w:vAlign w:val="center"/>
          </w:tcPr>
          <w:p w14:paraId="385B76CD" w14:textId="28CA206D" w:rsidR="002F2994" w:rsidRPr="00A15B04" w:rsidRDefault="002F2994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1</w:t>
            </w:r>
            <w:r w:rsidR="00CC23B1" w:rsidRPr="00A15B04">
              <w:rPr>
                <w:rFonts w:eastAsia="標楷體"/>
                <w:color w:val="000000"/>
              </w:rPr>
              <w:t>4</w:t>
            </w:r>
            <w:r w:rsidRPr="00A15B04">
              <w:rPr>
                <w:rFonts w:eastAsia="標楷體"/>
                <w:color w:val="000000"/>
              </w:rPr>
              <w:t>：</w:t>
            </w:r>
            <w:r w:rsidR="00CC23B1" w:rsidRPr="00A15B04">
              <w:rPr>
                <w:rFonts w:eastAsia="標楷體"/>
                <w:color w:val="000000"/>
              </w:rPr>
              <w:t>2</w:t>
            </w:r>
            <w:r w:rsidRPr="00A15B04">
              <w:rPr>
                <w:rFonts w:eastAsia="標楷體"/>
                <w:color w:val="000000"/>
              </w:rPr>
              <w:t>0~1</w:t>
            </w:r>
            <w:r w:rsidR="00CC23B1" w:rsidRPr="00A15B04">
              <w:rPr>
                <w:rFonts w:eastAsia="標楷體"/>
                <w:color w:val="000000"/>
              </w:rPr>
              <w:t>4</w:t>
            </w:r>
            <w:r w:rsidRPr="00A15B04">
              <w:rPr>
                <w:rFonts w:eastAsia="標楷體"/>
                <w:color w:val="000000"/>
              </w:rPr>
              <w:t>：</w:t>
            </w:r>
            <w:r w:rsidRPr="00A15B04">
              <w:rPr>
                <w:rFonts w:eastAsia="標楷體"/>
                <w:color w:val="000000"/>
              </w:rPr>
              <w:t>50</w:t>
            </w:r>
          </w:p>
          <w:p w14:paraId="27E95B2F" w14:textId="6505A6E8" w:rsidR="002F2994" w:rsidRPr="00A15B04" w:rsidRDefault="002F2994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(</w:t>
            </w:r>
            <w:r w:rsidR="00CC23B1" w:rsidRPr="00A15B04">
              <w:rPr>
                <w:rFonts w:eastAsia="標楷體"/>
                <w:color w:val="000000"/>
              </w:rPr>
              <w:t>3</w:t>
            </w:r>
            <w:r w:rsidRPr="00A15B04">
              <w:rPr>
                <w:rFonts w:eastAsia="標楷體"/>
                <w:color w:val="000000"/>
              </w:rPr>
              <w:t>0</w:t>
            </w:r>
            <w:r w:rsidRPr="00A15B04">
              <w:rPr>
                <w:rFonts w:eastAsia="標楷體"/>
                <w:color w:val="000000"/>
              </w:rPr>
              <w:t>分鐘</w:t>
            </w:r>
            <w:r w:rsidRPr="00A15B04">
              <w:rPr>
                <w:rFonts w:eastAsia="標楷體"/>
                <w:color w:val="000000"/>
              </w:rPr>
              <w:t>)</w:t>
            </w:r>
          </w:p>
        </w:tc>
        <w:tc>
          <w:tcPr>
            <w:tcW w:w="7487" w:type="dxa"/>
            <w:gridSpan w:val="2"/>
            <w:tcBorders>
              <w:top w:val="single" w:sz="6" w:space="0" w:color="auto"/>
            </w:tcBorders>
            <w:vAlign w:val="center"/>
          </w:tcPr>
          <w:p w14:paraId="3E5BE334" w14:textId="48FD702C" w:rsidR="002F2994" w:rsidRPr="00A15B04" w:rsidRDefault="002F2994" w:rsidP="007B7B8D">
            <w:pPr>
              <w:snapToGrid w:val="0"/>
              <w:jc w:val="center"/>
              <w:rPr>
                <w:rFonts w:eastAsia="標楷體"/>
                <w:b/>
                <w:color w:val="000000" w:themeColor="text1"/>
              </w:rPr>
            </w:pPr>
            <w:r w:rsidRPr="00A15B04">
              <w:rPr>
                <w:rFonts w:eastAsia="標楷體"/>
                <w:b/>
                <w:color w:val="000000" w:themeColor="text1"/>
              </w:rPr>
              <w:t>【</w:t>
            </w:r>
            <w:r w:rsidR="00EF2ECD" w:rsidRPr="00A15B04">
              <w:rPr>
                <w:rFonts w:eastAsia="標楷體"/>
                <w:b/>
                <w:color w:val="000000" w:themeColor="text1"/>
              </w:rPr>
              <w:t>經驗分享</w:t>
            </w:r>
            <w:r w:rsidRPr="00A15B04">
              <w:rPr>
                <w:rFonts w:eastAsia="標楷體"/>
                <w:b/>
                <w:color w:val="000000" w:themeColor="text1"/>
              </w:rPr>
              <w:t>】</w:t>
            </w:r>
          </w:p>
          <w:p w14:paraId="66282684" w14:textId="7D4342AF" w:rsidR="002F2994" w:rsidRPr="00A15B04" w:rsidRDefault="002F2994" w:rsidP="007B7B8D">
            <w:pPr>
              <w:snapToGrid w:val="0"/>
              <w:rPr>
                <w:rFonts w:eastAsia="標楷體"/>
                <w:color w:val="000000" w:themeColor="text1"/>
              </w:rPr>
            </w:pPr>
            <w:r w:rsidRPr="00A15B04">
              <w:rPr>
                <w:rFonts w:eastAsia="標楷體"/>
                <w:color w:val="000000" w:themeColor="text1"/>
              </w:rPr>
              <w:t>主</w:t>
            </w:r>
            <w:r w:rsidRPr="00A15B04">
              <w:rPr>
                <w:rFonts w:eastAsia="標楷體"/>
                <w:color w:val="000000" w:themeColor="text1"/>
              </w:rPr>
              <w:t xml:space="preserve">      </w:t>
            </w:r>
            <w:r w:rsidRPr="00A15B04">
              <w:rPr>
                <w:rFonts w:eastAsia="標楷體"/>
                <w:color w:val="000000" w:themeColor="text1"/>
              </w:rPr>
              <w:t>題：【</w:t>
            </w:r>
            <w:r w:rsidR="00CC23B1" w:rsidRPr="00A15B04">
              <w:rPr>
                <w:rFonts w:eastAsia="標楷體"/>
              </w:rPr>
              <w:t>校園心理健康促進計畫實務經驗分享</w:t>
            </w:r>
            <w:r w:rsidRPr="00A15B04">
              <w:rPr>
                <w:rFonts w:eastAsia="標楷體"/>
                <w:color w:val="000000" w:themeColor="text1"/>
              </w:rPr>
              <w:t>（一）】</w:t>
            </w:r>
          </w:p>
          <w:p w14:paraId="2D51B564" w14:textId="0F331344" w:rsidR="00EA4ABE" w:rsidRPr="00A15B04" w:rsidRDefault="00EF2ECD" w:rsidP="00EA4ABE">
            <w:pPr>
              <w:autoSpaceDE w:val="0"/>
              <w:autoSpaceDN w:val="0"/>
              <w:adjustRightInd w:val="0"/>
              <w:rPr>
                <w:rFonts w:eastAsia="標楷體"/>
                <w:color w:val="000000" w:themeColor="text1"/>
              </w:rPr>
            </w:pPr>
            <w:r w:rsidRPr="00A15B04">
              <w:rPr>
                <w:rFonts w:eastAsia="標楷體"/>
                <w:color w:val="000000"/>
                <w:spacing w:val="60"/>
                <w:kern w:val="0"/>
                <w:fitText w:val="960" w:id="-1397072128"/>
              </w:rPr>
              <w:t>主持</w:t>
            </w:r>
            <w:r w:rsidRPr="00A15B04">
              <w:rPr>
                <w:rFonts w:eastAsia="標楷體"/>
                <w:color w:val="000000"/>
                <w:kern w:val="0"/>
                <w:fitText w:val="960" w:id="-1397072128"/>
              </w:rPr>
              <w:t>人</w:t>
            </w:r>
            <w:r w:rsidRPr="00A15B04">
              <w:rPr>
                <w:rFonts w:eastAsia="標楷體"/>
                <w:color w:val="000000"/>
              </w:rPr>
              <w:t>：</w:t>
            </w:r>
            <w:r w:rsidR="00A51128" w:rsidRPr="00A15B04">
              <w:rPr>
                <w:rFonts w:eastAsia="標楷體"/>
              </w:rPr>
              <w:t>林玫君</w:t>
            </w:r>
          </w:p>
          <w:p w14:paraId="005B2049" w14:textId="4DD394FA" w:rsidR="002F2994" w:rsidRPr="00A15B04" w:rsidRDefault="00EF2ECD" w:rsidP="001D6E3F">
            <w:pPr>
              <w:tabs>
                <w:tab w:val="left" w:pos="1080"/>
              </w:tabs>
              <w:snapToGrid w:val="0"/>
              <w:spacing w:line="240" w:lineRule="atLeast"/>
              <w:ind w:left="1440" w:hangingChars="400" w:hanging="1440"/>
              <w:rPr>
                <w:rFonts w:eastAsia="標楷體"/>
                <w:bCs/>
                <w:color w:val="000000" w:themeColor="text1"/>
              </w:rPr>
            </w:pPr>
            <w:r w:rsidRPr="00A15B04">
              <w:rPr>
                <w:rFonts w:eastAsia="標楷體"/>
                <w:color w:val="000000"/>
                <w:spacing w:val="60"/>
                <w:kern w:val="0"/>
                <w:fitText w:val="960" w:id="-1397072128"/>
              </w:rPr>
              <w:t>主講</w:t>
            </w:r>
            <w:r w:rsidRPr="00A15B04">
              <w:rPr>
                <w:rFonts w:eastAsia="標楷體"/>
                <w:color w:val="000000"/>
                <w:kern w:val="0"/>
                <w:fitText w:val="960" w:id="-1397072128"/>
              </w:rPr>
              <w:t>人</w:t>
            </w:r>
            <w:r w:rsidRPr="00A15B04">
              <w:rPr>
                <w:rFonts w:eastAsia="標楷體"/>
                <w:color w:val="000000"/>
              </w:rPr>
              <w:t>：</w:t>
            </w:r>
            <w:r w:rsidR="001D6E3F" w:rsidRPr="00A15B04">
              <w:rPr>
                <w:rFonts w:eastAsia="標楷體"/>
                <w:color w:val="000000"/>
              </w:rPr>
              <w:t>彰化師範大學林千惠副校長</w:t>
            </w:r>
          </w:p>
        </w:tc>
      </w:tr>
      <w:tr w:rsidR="0059674B" w:rsidRPr="00A15B04" w14:paraId="0752254F" w14:textId="77777777" w:rsidTr="00585A20">
        <w:trPr>
          <w:trHeight w:val="644"/>
          <w:jc w:val="center"/>
        </w:trPr>
        <w:tc>
          <w:tcPr>
            <w:tcW w:w="1871" w:type="dxa"/>
            <w:tcBorders>
              <w:top w:val="single" w:sz="6" w:space="0" w:color="auto"/>
            </w:tcBorders>
            <w:vAlign w:val="center"/>
          </w:tcPr>
          <w:p w14:paraId="46B04850" w14:textId="77777777" w:rsidR="0059674B" w:rsidRPr="00A15B04" w:rsidRDefault="0059674B" w:rsidP="00C65A8B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14</w:t>
            </w:r>
            <w:r w:rsidRPr="00A15B04">
              <w:rPr>
                <w:rFonts w:eastAsia="標楷體"/>
                <w:color w:val="000000"/>
              </w:rPr>
              <w:t>：</w:t>
            </w:r>
            <w:r w:rsidRPr="00A15B04">
              <w:rPr>
                <w:rFonts w:eastAsia="標楷體"/>
                <w:color w:val="000000"/>
              </w:rPr>
              <w:t>50~15</w:t>
            </w:r>
            <w:r w:rsidRPr="00A15B04">
              <w:rPr>
                <w:rFonts w:eastAsia="標楷體"/>
                <w:color w:val="000000"/>
              </w:rPr>
              <w:t>：</w:t>
            </w:r>
            <w:r w:rsidRPr="00A15B04">
              <w:rPr>
                <w:rFonts w:eastAsia="標楷體"/>
                <w:color w:val="000000"/>
              </w:rPr>
              <w:t>10</w:t>
            </w:r>
          </w:p>
          <w:p w14:paraId="3854C876" w14:textId="73D2F708" w:rsidR="0059674B" w:rsidRPr="00A15B04" w:rsidRDefault="0059674B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(20</w:t>
            </w:r>
            <w:r w:rsidRPr="00A15B04">
              <w:rPr>
                <w:rFonts w:eastAsia="標楷體"/>
                <w:color w:val="000000"/>
              </w:rPr>
              <w:t>分鐘</w:t>
            </w:r>
            <w:r w:rsidRPr="00A15B04">
              <w:rPr>
                <w:rFonts w:eastAsia="標楷體"/>
                <w:color w:val="000000"/>
              </w:rPr>
              <w:t>)</w:t>
            </w:r>
          </w:p>
        </w:tc>
        <w:tc>
          <w:tcPr>
            <w:tcW w:w="7487" w:type="dxa"/>
            <w:gridSpan w:val="2"/>
            <w:tcBorders>
              <w:top w:val="single" w:sz="6" w:space="0" w:color="auto"/>
            </w:tcBorders>
            <w:vAlign w:val="center"/>
          </w:tcPr>
          <w:p w14:paraId="279B2E76" w14:textId="7F5BE32A" w:rsidR="0059674B" w:rsidRPr="00A15B04" w:rsidRDefault="0059674B" w:rsidP="007B7B8D">
            <w:pPr>
              <w:snapToGrid w:val="0"/>
              <w:jc w:val="center"/>
              <w:rPr>
                <w:rFonts w:eastAsia="標楷體"/>
                <w:b/>
                <w:color w:val="000000" w:themeColor="text1"/>
              </w:rPr>
            </w:pPr>
            <w:r w:rsidRPr="00A15B04">
              <w:rPr>
                <w:rFonts w:eastAsia="標楷體"/>
                <w:bCs/>
              </w:rPr>
              <w:t>茶敘</w:t>
            </w:r>
            <w:r w:rsidRPr="00A15B04">
              <w:rPr>
                <w:rFonts w:eastAsia="標楷體"/>
                <w:bCs/>
              </w:rPr>
              <w:t>/</w:t>
            </w:r>
            <w:r w:rsidRPr="00A15B04">
              <w:rPr>
                <w:rFonts w:eastAsia="標楷體"/>
                <w:bCs/>
              </w:rPr>
              <w:t>休息</w:t>
            </w:r>
          </w:p>
        </w:tc>
      </w:tr>
      <w:tr w:rsidR="0059674B" w:rsidRPr="00A15B04" w14:paraId="6484BE5C" w14:textId="77777777" w:rsidTr="00585A20">
        <w:trPr>
          <w:trHeight w:val="1608"/>
          <w:jc w:val="center"/>
        </w:trPr>
        <w:tc>
          <w:tcPr>
            <w:tcW w:w="1871" w:type="dxa"/>
            <w:tcBorders>
              <w:top w:val="single" w:sz="6" w:space="0" w:color="auto"/>
            </w:tcBorders>
            <w:vAlign w:val="center"/>
          </w:tcPr>
          <w:p w14:paraId="3DA2EDD8" w14:textId="268D988C" w:rsidR="0059674B" w:rsidRPr="00A15B04" w:rsidRDefault="0059674B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15</w:t>
            </w:r>
            <w:r w:rsidRPr="00A15B04">
              <w:rPr>
                <w:rFonts w:eastAsia="標楷體"/>
                <w:color w:val="000000"/>
              </w:rPr>
              <w:t>：</w:t>
            </w:r>
            <w:r w:rsidRPr="00A15B04">
              <w:rPr>
                <w:rFonts w:eastAsia="標楷體"/>
                <w:color w:val="000000"/>
              </w:rPr>
              <w:t>10~15</w:t>
            </w:r>
            <w:r w:rsidRPr="00A15B04">
              <w:rPr>
                <w:rFonts w:eastAsia="標楷體"/>
                <w:color w:val="000000"/>
              </w:rPr>
              <w:t>：</w:t>
            </w:r>
            <w:r w:rsidRPr="00A15B04">
              <w:rPr>
                <w:rFonts w:eastAsia="標楷體"/>
                <w:color w:val="000000"/>
              </w:rPr>
              <w:t>40</w:t>
            </w:r>
          </w:p>
          <w:p w14:paraId="2E8B459F" w14:textId="2226C12C" w:rsidR="0059674B" w:rsidRPr="00A15B04" w:rsidRDefault="0059674B" w:rsidP="0059674B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(30</w:t>
            </w:r>
            <w:r w:rsidRPr="00A15B04">
              <w:rPr>
                <w:rFonts w:eastAsia="標楷體"/>
                <w:color w:val="000000"/>
              </w:rPr>
              <w:t>分鐘</w:t>
            </w:r>
            <w:r w:rsidRPr="00A15B04">
              <w:rPr>
                <w:rFonts w:eastAsia="標楷體"/>
                <w:color w:val="000000"/>
              </w:rPr>
              <w:t>)</w:t>
            </w:r>
          </w:p>
        </w:tc>
        <w:tc>
          <w:tcPr>
            <w:tcW w:w="7487" w:type="dxa"/>
            <w:gridSpan w:val="2"/>
            <w:tcBorders>
              <w:top w:val="single" w:sz="6" w:space="0" w:color="auto"/>
            </w:tcBorders>
            <w:vAlign w:val="center"/>
          </w:tcPr>
          <w:p w14:paraId="65F475E0" w14:textId="77777777" w:rsidR="0059674B" w:rsidRPr="00A15B04" w:rsidRDefault="0059674B" w:rsidP="00CC23B1">
            <w:pPr>
              <w:snapToGrid w:val="0"/>
              <w:jc w:val="center"/>
              <w:rPr>
                <w:rFonts w:eastAsia="標楷體"/>
                <w:b/>
                <w:color w:val="000000" w:themeColor="text1"/>
              </w:rPr>
            </w:pPr>
            <w:r w:rsidRPr="00A15B04">
              <w:rPr>
                <w:rFonts w:eastAsia="標楷體"/>
                <w:b/>
                <w:color w:val="000000" w:themeColor="text1"/>
              </w:rPr>
              <w:t>【經驗分享】</w:t>
            </w:r>
          </w:p>
          <w:p w14:paraId="6E5B0D54" w14:textId="5C0B6A7B" w:rsidR="0059674B" w:rsidRPr="00A15B04" w:rsidRDefault="0059674B" w:rsidP="00CC23B1">
            <w:pPr>
              <w:snapToGrid w:val="0"/>
              <w:rPr>
                <w:rFonts w:eastAsia="標楷體"/>
                <w:color w:val="000000" w:themeColor="text1"/>
              </w:rPr>
            </w:pPr>
            <w:r w:rsidRPr="00A15B04">
              <w:rPr>
                <w:rFonts w:eastAsia="標楷體"/>
                <w:color w:val="000000" w:themeColor="text1"/>
              </w:rPr>
              <w:t>主</w:t>
            </w:r>
            <w:r w:rsidRPr="00A15B04">
              <w:rPr>
                <w:rFonts w:eastAsia="標楷體"/>
                <w:color w:val="000000" w:themeColor="text1"/>
              </w:rPr>
              <w:t xml:space="preserve">      </w:t>
            </w:r>
            <w:r w:rsidRPr="00A15B04">
              <w:rPr>
                <w:rFonts w:eastAsia="標楷體"/>
                <w:color w:val="000000" w:themeColor="text1"/>
              </w:rPr>
              <w:t>題：【</w:t>
            </w:r>
            <w:r w:rsidRPr="00A15B04">
              <w:rPr>
                <w:rFonts w:eastAsia="標楷體"/>
              </w:rPr>
              <w:t>校園心理健康促進計畫實務經驗分享</w:t>
            </w:r>
            <w:r w:rsidRPr="00A15B04">
              <w:rPr>
                <w:rFonts w:eastAsia="標楷體"/>
                <w:color w:val="000000" w:themeColor="text1"/>
              </w:rPr>
              <w:t>（二）】</w:t>
            </w:r>
          </w:p>
          <w:p w14:paraId="513872BB" w14:textId="3576E28F" w:rsidR="0059674B" w:rsidRPr="00A15B04" w:rsidRDefault="0059674B" w:rsidP="00963F2B">
            <w:pPr>
              <w:autoSpaceDE w:val="0"/>
              <w:autoSpaceDN w:val="0"/>
              <w:adjustRightInd w:val="0"/>
              <w:rPr>
                <w:rFonts w:eastAsia="標楷體"/>
                <w:color w:val="000000" w:themeColor="text1"/>
              </w:rPr>
            </w:pPr>
            <w:r w:rsidRPr="00A15B04">
              <w:rPr>
                <w:rFonts w:eastAsia="標楷體"/>
                <w:color w:val="000000"/>
                <w:spacing w:val="60"/>
                <w:kern w:val="0"/>
                <w:fitText w:val="960" w:id="-1397072128"/>
              </w:rPr>
              <w:t>主持</w:t>
            </w:r>
            <w:r w:rsidRPr="00A15B04">
              <w:rPr>
                <w:rFonts w:eastAsia="標楷體"/>
                <w:color w:val="000000"/>
                <w:kern w:val="0"/>
                <w:fitText w:val="960" w:id="-1397072128"/>
              </w:rPr>
              <w:t>人</w:t>
            </w:r>
            <w:r w:rsidRPr="00A15B04">
              <w:rPr>
                <w:rFonts w:eastAsia="標楷體"/>
                <w:color w:val="000000"/>
              </w:rPr>
              <w:t>：</w:t>
            </w:r>
            <w:r w:rsidR="00963F2B" w:rsidRPr="00A15B04">
              <w:rPr>
                <w:rFonts w:eastAsia="標楷體"/>
                <w:color w:val="000000"/>
              </w:rPr>
              <w:t>陳斐娟</w:t>
            </w:r>
          </w:p>
          <w:p w14:paraId="21C382FC" w14:textId="4654327E" w:rsidR="0059674B" w:rsidRPr="00A15B04" w:rsidRDefault="0059674B" w:rsidP="001D6E3F">
            <w:pPr>
              <w:tabs>
                <w:tab w:val="left" w:pos="1080"/>
              </w:tabs>
              <w:snapToGrid w:val="0"/>
              <w:spacing w:line="240" w:lineRule="atLeast"/>
              <w:ind w:left="720" w:hangingChars="200" w:hanging="720"/>
              <w:rPr>
                <w:rFonts w:eastAsia="標楷體"/>
                <w:bCs/>
                <w:color w:val="000000" w:themeColor="text1"/>
              </w:rPr>
            </w:pPr>
            <w:r w:rsidRPr="00A15B04">
              <w:rPr>
                <w:rFonts w:eastAsia="標楷體"/>
                <w:color w:val="000000"/>
                <w:spacing w:val="60"/>
                <w:kern w:val="0"/>
                <w:fitText w:val="960" w:id="-1397072128"/>
              </w:rPr>
              <w:t>主講</w:t>
            </w:r>
            <w:r w:rsidRPr="00A15B04">
              <w:rPr>
                <w:rFonts w:eastAsia="標楷體"/>
                <w:color w:val="000000"/>
                <w:kern w:val="0"/>
                <w:fitText w:val="960" w:id="-1397072128"/>
              </w:rPr>
              <w:t>人</w:t>
            </w:r>
            <w:r w:rsidRPr="00A15B04">
              <w:rPr>
                <w:rFonts w:eastAsia="標楷體"/>
                <w:color w:val="000000"/>
              </w:rPr>
              <w:t>：</w:t>
            </w:r>
            <w:r w:rsidR="006123E5" w:rsidRPr="00A15B04">
              <w:rPr>
                <w:rFonts w:eastAsia="標楷體"/>
                <w:color w:val="000000"/>
              </w:rPr>
              <w:t>待聘</w:t>
            </w:r>
            <w:r w:rsidR="00963F2B" w:rsidRPr="00A15B04">
              <w:rPr>
                <w:rFonts w:eastAsia="標楷體"/>
                <w:color w:val="000000"/>
              </w:rPr>
              <w:t xml:space="preserve">    </w:t>
            </w:r>
          </w:p>
        </w:tc>
      </w:tr>
      <w:tr w:rsidR="0040655F" w:rsidRPr="00A15B04" w14:paraId="53D5416A" w14:textId="77777777" w:rsidTr="00585A20">
        <w:trPr>
          <w:trHeight w:val="76"/>
          <w:jc w:val="center"/>
        </w:trPr>
        <w:tc>
          <w:tcPr>
            <w:tcW w:w="1871" w:type="dxa"/>
            <w:tcBorders>
              <w:top w:val="single" w:sz="6" w:space="0" w:color="auto"/>
            </w:tcBorders>
            <w:vAlign w:val="center"/>
          </w:tcPr>
          <w:p w14:paraId="0D62C4FC" w14:textId="782745B0" w:rsidR="0040655F" w:rsidRPr="00A15B04" w:rsidRDefault="0040655F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15</w:t>
            </w:r>
            <w:r w:rsidRPr="00A15B04">
              <w:rPr>
                <w:rFonts w:eastAsia="標楷體"/>
                <w:color w:val="000000"/>
              </w:rPr>
              <w:t>：</w:t>
            </w:r>
            <w:r w:rsidRPr="00A15B04">
              <w:rPr>
                <w:rFonts w:eastAsia="標楷體"/>
                <w:color w:val="000000"/>
              </w:rPr>
              <w:t>40~16</w:t>
            </w:r>
            <w:r w:rsidRPr="00A15B04">
              <w:rPr>
                <w:rFonts w:eastAsia="標楷體"/>
                <w:color w:val="000000"/>
              </w:rPr>
              <w:t>：</w:t>
            </w:r>
            <w:r w:rsidR="00F96BF1" w:rsidRPr="00A15B04">
              <w:rPr>
                <w:rFonts w:eastAsia="標楷體"/>
                <w:color w:val="000000"/>
              </w:rPr>
              <w:t>2</w:t>
            </w:r>
            <w:r w:rsidRPr="00A15B04">
              <w:rPr>
                <w:rFonts w:eastAsia="標楷體"/>
                <w:color w:val="000000"/>
              </w:rPr>
              <w:t>0</w:t>
            </w:r>
          </w:p>
          <w:p w14:paraId="212BAD33" w14:textId="054E9E00" w:rsidR="0040655F" w:rsidRPr="00A15B04" w:rsidRDefault="0040655F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(30</w:t>
            </w:r>
            <w:r w:rsidRPr="00A15B04">
              <w:rPr>
                <w:rFonts w:eastAsia="標楷體"/>
                <w:color w:val="000000"/>
              </w:rPr>
              <w:t>分鐘</w:t>
            </w:r>
            <w:r w:rsidRPr="00A15B04">
              <w:rPr>
                <w:rFonts w:eastAsia="標楷體"/>
                <w:color w:val="000000"/>
              </w:rPr>
              <w:t>)</w:t>
            </w:r>
          </w:p>
        </w:tc>
        <w:tc>
          <w:tcPr>
            <w:tcW w:w="7487" w:type="dxa"/>
            <w:gridSpan w:val="2"/>
            <w:tcBorders>
              <w:top w:val="single" w:sz="6" w:space="0" w:color="auto"/>
            </w:tcBorders>
            <w:vAlign w:val="center"/>
          </w:tcPr>
          <w:p w14:paraId="794C26E7" w14:textId="77777777" w:rsidR="0040655F" w:rsidRPr="00A15B04" w:rsidRDefault="0040655F" w:rsidP="00240688">
            <w:pPr>
              <w:tabs>
                <w:tab w:val="left" w:pos="1080"/>
              </w:tabs>
              <w:snapToGrid w:val="0"/>
              <w:spacing w:line="240" w:lineRule="atLeast"/>
              <w:ind w:left="17" w:hangingChars="7" w:hanging="17"/>
              <w:jc w:val="center"/>
              <w:rPr>
                <w:rFonts w:eastAsia="標楷體"/>
                <w:b/>
                <w:color w:val="000000" w:themeColor="text1"/>
              </w:rPr>
            </w:pPr>
            <w:r w:rsidRPr="00A15B04">
              <w:rPr>
                <w:rFonts w:eastAsia="標楷體"/>
                <w:b/>
                <w:color w:val="000000" w:themeColor="text1"/>
              </w:rPr>
              <w:t>【計畫說明】</w:t>
            </w:r>
          </w:p>
          <w:p w14:paraId="797D65F9" w14:textId="148986ED" w:rsidR="0040655F" w:rsidRPr="00A15B04" w:rsidRDefault="0040655F" w:rsidP="00240688">
            <w:pPr>
              <w:tabs>
                <w:tab w:val="left" w:pos="1080"/>
              </w:tabs>
              <w:snapToGrid w:val="0"/>
              <w:spacing w:line="240" w:lineRule="atLeast"/>
              <w:ind w:left="17" w:hangingChars="7" w:hanging="17"/>
              <w:rPr>
                <w:rFonts w:eastAsia="標楷體"/>
                <w:color w:val="000000" w:themeColor="text1"/>
              </w:rPr>
            </w:pPr>
            <w:r w:rsidRPr="00A15B04">
              <w:rPr>
                <w:rFonts w:eastAsia="標楷體"/>
                <w:color w:val="000000" w:themeColor="text1"/>
              </w:rPr>
              <w:t>主題：</w:t>
            </w:r>
            <w:r w:rsidRPr="00A15B04">
              <w:rPr>
                <w:rFonts w:eastAsia="標楷體"/>
              </w:rPr>
              <w:t>建構心理健康促進計畫之全員輔導</w:t>
            </w:r>
            <w:r w:rsidR="00F96BF1" w:rsidRPr="00A15B04">
              <w:rPr>
                <w:rFonts w:eastAsia="標楷體"/>
              </w:rPr>
              <w:t>推動</w:t>
            </w:r>
            <w:r w:rsidRPr="00A15B04">
              <w:rPr>
                <w:rFonts w:eastAsia="標楷體"/>
              </w:rPr>
              <w:t>模式</w:t>
            </w:r>
          </w:p>
          <w:p w14:paraId="23A0331A" w14:textId="2CDE4D09" w:rsidR="0040655F" w:rsidRPr="00A15B04" w:rsidRDefault="0040655F" w:rsidP="00A15A39">
            <w:pPr>
              <w:autoSpaceDE w:val="0"/>
              <w:autoSpaceDN w:val="0"/>
              <w:adjustRightInd w:val="0"/>
              <w:rPr>
                <w:rFonts w:eastAsia="標楷體"/>
                <w:bCs/>
              </w:rPr>
            </w:pPr>
            <w:r w:rsidRPr="00A15B04">
              <w:rPr>
                <w:rFonts w:eastAsia="標楷體"/>
                <w:color w:val="000000"/>
                <w:spacing w:val="60"/>
                <w:kern w:val="0"/>
                <w:fitText w:val="960" w:id="-1397072128"/>
              </w:rPr>
              <w:t>主講</w:t>
            </w:r>
            <w:r w:rsidRPr="00A15B04">
              <w:rPr>
                <w:rFonts w:eastAsia="標楷體"/>
                <w:color w:val="000000"/>
                <w:kern w:val="0"/>
                <w:fitText w:val="960" w:id="-1397072128"/>
              </w:rPr>
              <w:t>人</w:t>
            </w:r>
            <w:r w:rsidRPr="00A15B04">
              <w:rPr>
                <w:rFonts w:eastAsia="標楷體"/>
                <w:color w:val="000000"/>
                <w:kern w:val="0"/>
              </w:rPr>
              <w:t>：</w:t>
            </w:r>
            <w:r w:rsidR="000E0834" w:rsidRPr="00A15B04">
              <w:rPr>
                <w:rFonts w:eastAsia="標楷體"/>
              </w:rPr>
              <w:t>林玫君</w:t>
            </w:r>
          </w:p>
        </w:tc>
      </w:tr>
      <w:tr w:rsidR="0040655F" w:rsidRPr="00A15B04" w14:paraId="02B0D561" w14:textId="77777777" w:rsidTr="00585A20">
        <w:trPr>
          <w:trHeight w:val="697"/>
          <w:jc w:val="center"/>
        </w:trPr>
        <w:tc>
          <w:tcPr>
            <w:tcW w:w="1871" w:type="dxa"/>
            <w:vAlign w:val="center"/>
          </w:tcPr>
          <w:p w14:paraId="373B5899" w14:textId="1D136A1C" w:rsidR="0040655F" w:rsidRPr="00A15B04" w:rsidRDefault="0040655F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16</w:t>
            </w:r>
            <w:r w:rsidRPr="00A15B04">
              <w:rPr>
                <w:rFonts w:eastAsia="標楷體"/>
                <w:color w:val="000000"/>
              </w:rPr>
              <w:t>：</w:t>
            </w:r>
            <w:r w:rsidR="00F96BF1" w:rsidRPr="00A15B04">
              <w:rPr>
                <w:rFonts w:eastAsia="標楷體"/>
                <w:color w:val="000000"/>
              </w:rPr>
              <w:t>2</w:t>
            </w:r>
            <w:r w:rsidRPr="00A15B04">
              <w:rPr>
                <w:rFonts w:eastAsia="標楷體"/>
                <w:color w:val="000000"/>
              </w:rPr>
              <w:t>0~16</w:t>
            </w:r>
            <w:r w:rsidRPr="00A15B04">
              <w:rPr>
                <w:rFonts w:eastAsia="標楷體"/>
                <w:color w:val="000000"/>
              </w:rPr>
              <w:t>：</w:t>
            </w:r>
            <w:r w:rsidRPr="00A15B04">
              <w:rPr>
                <w:rFonts w:eastAsia="標楷體"/>
                <w:color w:val="000000"/>
              </w:rPr>
              <w:t>30</w:t>
            </w:r>
          </w:p>
          <w:p w14:paraId="7AC2BE4B" w14:textId="13C94BAF" w:rsidR="0040655F" w:rsidRPr="00A15B04" w:rsidRDefault="0040655F" w:rsidP="007B7B8D">
            <w:pPr>
              <w:tabs>
                <w:tab w:val="left" w:pos="1080"/>
              </w:tabs>
              <w:snapToGrid w:val="0"/>
              <w:spacing w:line="280" w:lineRule="exact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(20</w:t>
            </w:r>
            <w:r w:rsidRPr="00A15B04">
              <w:rPr>
                <w:rFonts w:eastAsia="標楷體"/>
                <w:color w:val="000000"/>
              </w:rPr>
              <w:t>分鐘</w:t>
            </w:r>
            <w:r w:rsidRPr="00A15B04">
              <w:rPr>
                <w:rFonts w:eastAsia="標楷體"/>
                <w:color w:val="000000"/>
              </w:rPr>
              <w:t>)</w:t>
            </w:r>
          </w:p>
        </w:tc>
        <w:tc>
          <w:tcPr>
            <w:tcW w:w="7487" w:type="dxa"/>
            <w:gridSpan w:val="2"/>
            <w:vAlign w:val="center"/>
          </w:tcPr>
          <w:p w14:paraId="1C0B45D9" w14:textId="77777777" w:rsidR="0040655F" w:rsidRPr="00A15B04" w:rsidRDefault="0040655F" w:rsidP="007B7B8D">
            <w:pPr>
              <w:tabs>
                <w:tab w:val="left" w:pos="1080"/>
              </w:tabs>
              <w:snapToGrid w:val="0"/>
              <w:spacing w:line="240" w:lineRule="atLeast"/>
              <w:jc w:val="center"/>
              <w:rPr>
                <w:rFonts w:eastAsia="標楷體"/>
                <w:b/>
              </w:rPr>
            </w:pPr>
            <w:r w:rsidRPr="00A15B04">
              <w:rPr>
                <w:rFonts w:eastAsia="標楷體"/>
                <w:b/>
              </w:rPr>
              <w:t>【綜合座談】</w:t>
            </w:r>
          </w:p>
          <w:p w14:paraId="77836062" w14:textId="77777777" w:rsidR="0040655F" w:rsidRPr="00A15B04" w:rsidRDefault="0040655F" w:rsidP="007B7B8D">
            <w:pPr>
              <w:tabs>
                <w:tab w:val="left" w:pos="1080"/>
              </w:tabs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15B04">
              <w:rPr>
                <w:rFonts w:eastAsia="標楷體"/>
              </w:rPr>
              <w:t>教育部長官</w:t>
            </w:r>
          </w:p>
          <w:p w14:paraId="0615858B" w14:textId="426E0005" w:rsidR="00F96BF1" w:rsidRPr="00A15B04" w:rsidRDefault="0040655F" w:rsidP="000E6519">
            <w:pPr>
              <w:tabs>
                <w:tab w:val="left" w:pos="1080"/>
              </w:tabs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A15B04">
              <w:rPr>
                <w:rFonts w:eastAsia="標楷體"/>
              </w:rPr>
              <w:t>「校園心理健康促進計畫成效調查」研究計畫</w:t>
            </w:r>
            <w:r w:rsidR="000E6519" w:rsidRPr="00A15B04">
              <w:rPr>
                <w:rFonts w:eastAsia="標楷體"/>
              </w:rPr>
              <w:t xml:space="preserve"> </w:t>
            </w:r>
            <w:r w:rsidRPr="00A15B04">
              <w:rPr>
                <w:rFonts w:eastAsia="標楷體"/>
                <w:color w:val="000000"/>
              </w:rPr>
              <w:t>陳斐娟</w:t>
            </w:r>
            <w:r w:rsidR="00F8021E" w:rsidRPr="00A15B04">
              <w:rPr>
                <w:rFonts w:eastAsia="標楷體"/>
              </w:rPr>
              <w:t>、</w:t>
            </w:r>
            <w:r w:rsidR="00F96BF1" w:rsidRPr="00A15B04">
              <w:rPr>
                <w:rFonts w:eastAsia="標楷體"/>
              </w:rPr>
              <w:t>林玫君</w:t>
            </w:r>
          </w:p>
        </w:tc>
      </w:tr>
      <w:tr w:rsidR="0040655F" w:rsidRPr="00A15B04" w14:paraId="70100DBB" w14:textId="77777777" w:rsidTr="00585A20">
        <w:trPr>
          <w:trHeight w:val="49"/>
          <w:jc w:val="center"/>
        </w:trPr>
        <w:tc>
          <w:tcPr>
            <w:tcW w:w="1871" w:type="dxa"/>
            <w:vAlign w:val="center"/>
          </w:tcPr>
          <w:p w14:paraId="54F6A056" w14:textId="5C5B22E8" w:rsidR="0040655F" w:rsidRPr="00A15B04" w:rsidRDefault="0040655F" w:rsidP="007B7B8D">
            <w:pPr>
              <w:tabs>
                <w:tab w:val="left" w:pos="1080"/>
              </w:tabs>
              <w:snapToGrid w:val="0"/>
              <w:jc w:val="center"/>
              <w:rPr>
                <w:rFonts w:eastAsia="標楷體"/>
                <w:color w:val="000000"/>
              </w:rPr>
            </w:pPr>
            <w:r w:rsidRPr="00A15B04">
              <w:rPr>
                <w:rFonts w:eastAsia="標楷體"/>
                <w:color w:val="000000"/>
              </w:rPr>
              <w:t>16</w:t>
            </w:r>
            <w:r w:rsidRPr="00A15B04">
              <w:rPr>
                <w:rFonts w:eastAsia="標楷體"/>
                <w:color w:val="000000"/>
              </w:rPr>
              <w:t>：</w:t>
            </w:r>
            <w:r w:rsidRPr="00A15B04">
              <w:rPr>
                <w:rFonts w:eastAsia="標楷體"/>
                <w:color w:val="000000"/>
              </w:rPr>
              <w:t>30</w:t>
            </w:r>
          </w:p>
        </w:tc>
        <w:tc>
          <w:tcPr>
            <w:tcW w:w="7487" w:type="dxa"/>
            <w:gridSpan w:val="2"/>
            <w:vAlign w:val="center"/>
          </w:tcPr>
          <w:p w14:paraId="1471E2A2" w14:textId="77777777" w:rsidR="0040655F" w:rsidRPr="00A15B04" w:rsidRDefault="0040655F" w:rsidP="007B7B8D">
            <w:pPr>
              <w:tabs>
                <w:tab w:val="left" w:pos="1080"/>
              </w:tabs>
              <w:snapToGrid w:val="0"/>
              <w:spacing w:line="240" w:lineRule="atLeast"/>
              <w:jc w:val="center"/>
              <w:rPr>
                <w:rFonts w:eastAsia="標楷體"/>
                <w:bCs/>
              </w:rPr>
            </w:pPr>
            <w:r w:rsidRPr="00A15B04">
              <w:rPr>
                <w:rFonts w:eastAsia="標楷體"/>
                <w:bCs/>
              </w:rPr>
              <w:t>賦歸</w:t>
            </w:r>
          </w:p>
        </w:tc>
      </w:tr>
    </w:tbl>
    <w:p w14:paraId="32EBB792" w14:textId="77777777" w:rsidR="006C2008" w:rsidRPr="00A15B04" w:rsidRDefault="006C2008" w:rsidP="00E03A26"/>
    <w:p w14:paraId="17EE209A" w14:textId="77777777" w:rsidR="00DD52FC" w:rsidRPr="00A15B04" w:rsidRDefault="00DD52FC" w:rsidP="00E03A26"/>
    <w:p w14:paraId="25656F24" w14:textId="77777777" w:rsidR="006C2008" w:rsidRPr="00A15B04" w:rsidRDefault="006C2008">
      <w:pPr>
        <w:widowControl/>
      </w:pPr>
      <w:r w:rsidRPr="00A15B04">
        <w:br w:type="page"/>
      </w:r>
    </w:p>
    <w:p w14:paraId="3F657E96" w14:textId="77777777" w:rsidR="006C2008" w:rsidRPr="00A15B04" w:rsidRDefault="006C2008" w:rsidP="006C2008">
      <w:pPr>
        <w:rPr>
          <w:rFonts w:eastAsia="標楷體"/>
        </w:rPr>
      </w:pPr>
      <w:r w:rsidRPr="00A15B04">
        <w:rPr>
          <w:rFonts w:eastAsia="標楷體"/>
        </w:rPr>
        <w:lastRenderedPageBreak/>
        <w:t>十、</w:t>
      </w:r>
      <w:r w:rsidR="0031324C" w:rsidRPr="00A15B04">
        <w:rPr>
          <w:rFonts w:eastAsia="標楷體"/>
        </w:rPr>
        <w:t>活動位置資訊及交通</w:t>
      </w:r>
      <w:r w:rsidRPr="00A15B04">
        <w:rPr>
          <w:rFonts w:eastAsia="標楷體"/>
        </w:rPr>
        <w:t>：</w:t>
      </w:r>
    </w:p>
    <w:p w14:paraId="4C659C9A" w14:textId="77777777" w:rsidR="007C6356" w:rsidRDefault="006C2008" w:rsidP="0098308F">
      <w:pPr>
        <w:snapToGrid w:val="0"/>
        <w:spacing w:line="440" w:lineRule="exact"/>
        <w:ind w:left="4058" w:hangingChars="1689" w:hanging="4058"/>
        <w:jc w:val="both"/>
        <w:rPr>
          <w:rFonts w:eastAsia="標楷體"/>
          <w:b/>
        </w:rPr>
      </w:pPr>
      <w:r w:rsidRPr="00A15B04">
        <w:rPr>
          <w:rFonts w:eastAsia="標楷體"/>
          <w:b/>
        </w:rPr>
        <w:t>(</w:t>
      </w:r>
      <w:proofErr w:type="gramStart"/>
      <w:r w:rsidRPr="00A15B04">
        <w:rPr>
          <w:rFonts w:eastAsia="標楷體"/>
          <w:b/>
        </w:rPr>
        <w:t>一</w:t>
      </w:r>
      <w:proofErr w:type="gramEnd"/>
      <w:r w:rsidRPr="00A15B04">
        <w:rPr>
          <w:rFonts w:eastAsia="標楷體"/>
          <w:b/>
        </w:rPr>
        <w:t>)</w:t>
      </w:r>
      <w:r w:rsidR="0031324C" w:rsidRPr="00A15B04">
        <w:rPr>
          <w:rFonts w:eastAsia="標楷體"/>
          <w:b/>
        </w:rPr>
        <w:t>【</w:t>
      </w:r>
      <w:r w:rsidR="009E5D5C" w:rsidRPr="00A15B04">
        <w:rPr>
          <w:rFonts w:eastAsia="標楷體"/>
          <w:b/>
        </w:rPr>
        <w:t>大眾運輸</w:t>
      </w:r>
      <w:r w:rsidR="0031324C" w:rsidRPr="00A15B04">
        <w:rPr>
          <w:rFonts w:eastAsia="標楷體"/>
          <w:b/>
        </w:rPr>
        <w:t>及活動地點位置圖】</w:t>
      </w:r>
    </w:p>
    <w:p w14:paraId="33B61769" w14:textId="066E314A" w:rsidR="00EE484D" w:rsidRPr="007C6356" w:rsidRDefault="009E5D5C" w:rsidP="0098308F">
      <w:pPr>
        <w:snapToGrid w:val="0"/>
        <w:spacing w:line="440" w:lineRule="exact"/>
        <w:ind w:left="4054" w:hangingChars="1689" w:hanging="4054"/>
        <w:jc w:val="both"/>
        <w:rPr>
          <w:rFonts w:eastAsia="標楷體"/>
          <w:b/>
          <w:noProof/>
        </w:rPr>
      </w:pPr>
      <w:r w:rsidRPr="007C6356">
        <w:rPr>
          <w:rFonts w:eastAsia="標楷體"/>
          <w:noProof/>
        </w:rPr>
        <w:t>~</w:t>
      </w:r>
      <w:r w:rsidRPr="007C6356">
        <w:rPr>
          <w:rFonts w:eastAsia="標楷體"/>
          <w:b/>
          <w:noProof/>
        </w:rPr>
        <w:t>中山醫大交通便利，請</w:t>
      </w:r>
      <w:r w:rsidR="0040655F" w:rsidRPr="007C6356">
        <w:rPr>
          <w:rFonts w:eastAsia="標楷體"/>
          <w:b/>
          <w:noProof/>
        </w:rPr>
        <w:t>多加</w:t>
      </w:r>
      <w:r w:rsidRPr="007C6356">
        <w:rPr>
          <w:rFonts w:eastAsia="標楷體"/>
          <w:b/>
          <w:noProof/>
        </w:rPr>
        <w:t>利用大眾交通工具，開車需自行付費。</w:t>
      </w:r>
    </w:p>
    <w:p w14:paraId="6BACE598" w14:textId="77777777" w:rsidR="009E5D5C" w:rsidRPr="007C6356" w:rsidRDefault="009E5D5C" w:rsidP="009E5D5C">
      <w:pPr>
        <w:snapToGrid w:val="0"/>
        <w:spacing w:line="440" w:lineRule="exact"/>
        <w:ind w:left="3937" w:hangingChars="1639" w:hanging="3937"/>
        <w:jc w:val="both"/>
        <w:rPr>
          <w:rFonts w:eastAsia="標楷體"/>
          <w:b/>
        </w:rPr>
      </w:pPr>
      <w:r w:rsidRPr="007C6356">
        <w:rPr>
          <w:rFonts w:eastAsia="標楷體"/>
          <w:b/>
          <w:noProof/>
          <w:bdr w:val="single" w:sz="4" w:space="0" w:color="auto"/>
        </w:rPr>
        <w:t>建議：搭高鐵至台中站後轉乘台鐵區間車或捷運至大慶站，下車步行約</w:t>
      </w:r>
      <w:r w:rsidRPr="007C6356">
        <w:rPr>
          <w:rFonts w:eastAsia="標楷體"/>
          <w:b/>
          <w:noProof/>
          <w:bdr w:val="single" w:sz="4" w:space="0" w:color="auto"/>
        </w:rPr>
        <w:t>5</w:t>
      </w:r>
      <w:r w:rsidRPr="007C6356">
        <w:rPr>
          <w:rFonts w:eastAsia="標楷體"/>
          <w:b/>
          <w:noProof/>
          <w:bdr w:val="single" w:sz="4" w:space="0" w:color="auto"/>
        </w:rPr>
        <w:t>分鐘</w:t>
      </w:r>
      <w:r w:rsidRPr="007C6356">
        <w:rPr>
          <w:rFonts w:eastAsia="標楷體"/>
          <w:b/>
          <w:noProof/>
          <w:bdr w:val="single" w:sz="4" w:space="0" w:color="auto"/>
        </w:rPr>
        <w:t>(</w:t>
      </w:r>
      <w:r w:rsidRPr="007C6356">
        <w:rPr>
          <w:rFonts w:eastAsia="標楷體"/>
          <w:b/>
          <w:noProof/>
          <w:bdr w:val="single" w:sz="4" w:space="0" w:color="auto"/>
        </w:rPr>
        <w:t>如下虛線路線</w:t>
      </w:r>
      <w:r w:rsidRPr="007C6356">
        <w:rPr>
          <w:rFonts w:eastAsia="標楷體"/>
          <w:b/>
          <w:noProof/>
          <w:bdr w:val="single" w:sz="4" w:space="0" w:color="auto"/>
        </w:rPr>
        <w:t>)</w:t>
      </w:r>
    </w:p>
    <w:p w14:paraId="62F0D8E0" w14:textId="77777777" w:rsidR="0031324C" w:rsidRPr="00A15B04" w:rsidRDefault="0031324C" w:rsidP="0031324C">
      <w:pPr>
        <w:snapToGrid w:val="0"/>
        <w:spacing w:beforeLines="50" w:before="180" w:line="460" w:lineRule="exact"/>
        <w:jc w:val="both"/>
        <w:rPr>
          <w:rFonts w:eastAsia="標楷體"/>
        </w:rPr>
      </w:pPr>
      <w:r w:rsidRPr="00A15B04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10B9AE" wp14:editId="58B046D7">
                <wp:simplePos x="0" y="0"/>
                <wp:positionH relativeFrom="margin">
                  <wp:posOffset>4392930</wp:posOffset>
                </wp:positionH>
                <wp:positionV relativeFrom="paragraph">
                  <wp:posOffset>115570</wp:posOffset>
                </wp:positionV>
                <wp:extent cx="1653540" cy="701040"/>
                <wp:effectExtent l="0" t="0" r="22860" b="2156460"/>
                <wp:wrapNone/>
                <wp:docPr id="4" name="語音泡泡: 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701040"/>
                        </a:xfrm>
                        <a:prstGeom prst="wedgeRectCallout">
                          <a:avLst>
                            <a:gd name="adj1" fmla="val -34297"/>
                            <a:gd name="adj2" fmla="val 344905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739E0" w14:textId="77777777" w:rsidR="0031324C" w:rsidRDefault="0031324C" w:rsidP="0031324C">
                            <w:pPr>
                              <w:snapToGrid w:val="0"/>
                              <w:jc w:val="center"/>
                              <w:rPr>
                                <w:rFonts w:eastAsia="標楷體"/>
                                <w:color w:val="FF0000"/>
                                <w:kern w:val="0"/>
                                <w:sz w:val="36"/>
                              </w:rPr>
                            </w:pPr>
                            <w:r w:rsidRPr="0031324C">
                              <w:rPr>
                                <w:rFonts w:eastAsia="標楷體" w:hint="eastAsia"/>
                                <w:color w:val="FF0000"/>
                                <w:kern w:val="0"/>
                                <w:sz w:val="36"/>
                              </w:rPr>
                              <w:t>誠愛樓</w:t>
                            </w:r>
                            <w:r w:rsidRPr="0031324C">
                              <w:rPr>
                                <w:rFonts w:eastAsia="標楷體" w:hint="eastAsia"/>
                                <w:color w:val="FF0000"/>
                                <w:kern w:val="0"/>
                                <w:sz w:val="36"/>
                              </w:rPr>
                              <w:t>9</w:t>
                            </w:r>
                            <w:r w:rsidRPr="0031324C">
                              <w:rPr>
                                <w:rFonts w:eastAsia="標楷體" w:hint="eastAsia"/>
                                <w:color w:val="FF0000"/>
                                <w:kern w:val="0"/>
                                <w:sz w:val="36"/>
                              </w:rPr>
                              <w:t>樓</w:t>
                            </w:r>
                          </w:p>
                          <w:p w14:paraId="13041308" w14:textId="1141E7C7" w:rsidR="0031324C" w:rsidRPr="0031324C" w:rsidRDefault="00431B31" w:rsidP="0031324C">
                            <w:pPr>
                              <w:snapToGrid w:val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eastAsia="標楷體" w:hint="eastAsia"/>
                                <w:color w:val="FF0000"/>
                                <w:kern w:val="0"/>
                                <w:sz w:val="36"/>
                              </w:rPr>
                              <w:t>國際會議</w:t>
                            </w:r>
                            <w:r w:rsidR="0031324C" w:rsidRPr="0031324C">
                              <w:rPr>
                                <w:rFonts w:eastAsia="標楷體" w:hint="eastAsia"/>
                                <w:color w:val="FF0000"/>
                                <w:kern w:val="0"/>
                                <w:sz w:val="36"/>
                              </w:rPr>
                              <w:t>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0B9A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4" o:spid="_x0000_s1026" type="#_x0000_t61" style="position:absolute;left:0;text-align:left;margin-left:345.9pt;margin-top:9.1pt;width:130.2pt;height:55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" adj="3392,85299" fillcolor="yellow" strokecolor="red" strokeweight="1pt">
                <v:textbox>
                  <w:txbxContent>
                    <w:p w14:paraId="41C739E0" w14:textId="77777777" w:rsidR="0031324C" w:rsidRDefault="0031324C" w:rsidP="0031324C">
                      <w:pPr>
                        <w:snapToGrid w:val="0"/>
                        <w:jc w:val="center"/>
                        <w:rPr>
                          <w:rFonts w:eastAsia="標楷體"/>
                          <w:color w:val="FF0000"/>
                          <w:kern w:val="0"/>
                          <w:sz w:val="36"/>
                        </w:rPr>
                      </w:pPr>
                      <w:r w:rsidRPr="0031324C">
                        <w:rPr>
                          <w:rFonts w:eastAsia="標楷體" w:hint="eastAsia"/>
                          <w:color w:val="FF0000"/>
                          <w:kern w:val="0"/>
                          <w:sz w:val="36"/>
                        </w:rPr>
                        <w:t>誠愛樓</w:t>
                      </w:r>
                      <w:r w:rsidRPr="0031324C">
                        <w:rPr>
                          <w:rFonts w:eastAsia="標楷體" w:hint="eastAsia"/>
                          <w:color w:val="FF0000"/>
                          <w:kern w:val="0"/>
                          <w:sz w:val="36"/>
                        </w:rPr>
                        <w:t>9</w:t>
                      </w:r>
                      <w:r w:rsidRPr="0031324C">
                        <w:rPr>
                          <w:rFonts w:eastAsia="標楷體" w:hint="eastAsia"/>
                          <w:color w:val="FF0000"/>
                          <w:kern w:val="0"/>
                          <w:sz w:val="36"/>
                        </w:rPr>
                        <w:t>樓</w:t>
                      </w:r>
                    </w:p>
                    <w:p w14:paraId="13041308" w14:textId="1141E7C7" w:rsidR="0031324C" w:rsidRPr="0031324C" w:rsidRDefault="00431B31" w:rsidP="0031324C">
                      <w:pPr>
                        <w:snapToGrid w:val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eastAsia="標楷體" w:hint="eastAsia"/>
                          <w:color w:val="FF0000"/>
                          <w:kern w:val="0"/>
                          <w:sz w:val="36"/>
                        </w:rPr>
                        <w:t>國際會議</w:t>
                      </w:r>
                      <w:r w:rsidR="0031324C" w:rsidRPr="0031324C">
                        <w:rPr>
                          <w:rFonts w:eastAsia="標楷體" w:hint="eastAsia"/>
                          <w:color w:val="FF0000"/>
                          <w:kern w:val="0"/>
                          <w:sz w:val="36"/>
                        </w:rPr>
                        <w:t>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BCEF80" w14:textId="77777777" w:rsidR="0031324C" w:rsidRPr="00A15B04" w:rsidRDefault="0031324C" w:rsidP="0031324C">
      <w:pPr>
        <w:snapToGrid w:val="0"/>
        <w:spacing w:beforeLines="50" w:before="180" w:line="460" w:lineRule="exact"/>
        <w:jc w:val="both"/>
        <w:rPr>
          <w:rFonts w:eastAsia="標楷體"/>
        </w:rPr>
      </w:pPr>
    </w:p>
    <w:p w14:paraId="073CF172" w14:textId="77777777" w:rsidR="0031324C" w:rsidRPr="00A15B04" w:rsidRDefault="009E5D5C" w:rsidP="0031324C">
      <w:pPr>
        <w:pStyle w:val="Default"/>
        <w:rPr>
          <w:rFonts w:ascii="Times New Roman" w:hAnsi="Times New Roman" w:cs="Times New Roman"/>
        </w:rPr>
      </w:pPr>
      <w:r w:rsidRPr="00A15B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9A7F0B" wp14:editId="2B08BA24">
                <wp:simplePos x="0" y="0"/>
                <wp:positionH relativeFrom="column">
                  <wp:posOffset>5302885</wp:posOffset>
                </wp:positionH>
                <wp:positionV relativeFrom="paragraph">
                  <wp:posOffset>3016250</wp:posOffset>
                </wp:positionV>
                <wp:extent cx="403860" cy="243840"/>
                <wp:effectExtent l="19050" t="19050" r="15240" b="2286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438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AA64E" w14:textId="77777777" w:rsidR="0031324C" w:rsidRPr="009E5D5C" w:rsidRDefault="0031324C" w:rsidP="0031324C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9E5D5C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大門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A7F0B" id="矩形: 圓角 7" o:spid="_x0000_s1027" style="position:absolute;margin-left:417.55pt;margin-top:237.5pt;width:31.8pt;height:1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" fillcolor="yellow" strokecolor="yellow" strokeweight="2.25pt">
                <v:stroke joinstyle="miter"/>
                <v:textbox inset="0,0,0,0">
                  <w:txbxContent>
                    <w:p w14:paraId="1B7AA64E" w14:textId="77777777" w:rsidR="0031324C" w:rsidRPr="009E5D5C" w:rsidRDefault="0031324C" w:rsidP="0031324C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9E5D5C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大門</w:t>
                      </w:r>
                    </w:p>
                  </w:txbxContent>
                </v:textbox>
              </v:roundrect>
            </w:pict>
          </mc:Fallback>
        </mc:AlternateContent>
      </w:r>
      <w:r w:rsidR="0031324C" w:rsidRPr="00A15B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D9B559" wp14:editId="230EC8A3">
                <wp:simplePos x="0" y="0"/>
                <wp:positionH relativeFrom="column">
                  <wp:posOffset>-537210</wp:posOffset>
                </wp:positionH>
                <wp:positionV relativeFrom="paragraph">
                  <wp:posOffset>2819400</wp:posOffset>
                </wp:positionV>
                <wp:extent cx="807720" cy="586740"/>
                <wp:effectExtent l="0" t="0" r="335280" b="22860"/>
                <wp:wrapNone/>
                <wp:docPr id="17" name="語音泡泡: 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586740"/>
                        </a:xfrm>
                        <a:prstGeom prst="wedgeRectCallout">
                          <a:avLst>
                            <a:gd name="adj1" fmla="val 86714"/>
                            <a:gd name="adj2" fmla="val -3879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4ABA9" w14:textId="77777777" w:rsidR="0031324C" w:rsidRPr="00D07825" w:rsidRDefault="0031324C" w:rsidP="0031324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D07825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0"/>
                              </w:rPr>
                              <w:t>大慶火車站與</w:t>
                            </w:r>
                          </w:p>
                          <w:p w14:paraId="15EA2C64" w14:textId="77777777" w:rsidR="0031324C" w:rsidRPr="00D07825" w:rsidRDefault="0031324C" w:rsidP="0031324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D07825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0"/>
                              </w:rPr>
                              <w:t>捷運站共構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9B559" id="語音泡泡: 矩形 17" o:spid="_x0000_s1028" type="#_x0000_t61" style="position:absolute;margin-left:-42.3pt;margin-top:222pt;width:63.6pt;height:4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" adj="29530,2419" fillcolor="red" strokecolor="red" strokeweight="1pt">
                <v:textbox inset="0,0,0,0">
                  <w:txbxContent>
                    <w:p w14:paraId="0B74ABA9" w14:textId="77777777" w:rsidR="0031324C" w:rsidRPr="00D07825" w:rsidRDefault="0031324C" w:rsidP="0031324C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0"/>
                        </w:rPr>
                      </w:pPr>
                      <w:r w:rsidRPr="00D07825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0"/>
                        </w:rPr>
                        <w:t>大慶火車站與</w:t>
                      </w:r>
                    </w:p>
                    <w:p w14:paraId="15EA2C64" w14:textId="77777777" w:rsidR="0031324C" w:rsidRPr="00D07825" w:rsidRDefault="0031324C" w:rsidP="0031324C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0"/>
                        </w:rPr>
                      </w:pPr>
                      <w:r w:rsidRPr="00D07825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0"/>
                        </w:rPr>
                        <w:t>捷運站共構</w:t>
                      </w:r>
                    </w:p>
                  </w:txbxContent>
                </v:textbox>
              </v:shape>
            </w:pict>
          </mc:Fallback>
        </mc:AlternateContent>
      </w:r>
      <w:r w:rsidR="0031324C" w:rsidRPr="00A15B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33DCA0" wp14:editId="25A39D93">
                <wp:simplePos x="0" y="0"/>
                <wp:positionH relativeFrom="column">
                  <wp:posOffset>19050</wp:posOffset>
                </wp:positionH>
                <wp:positionV relativeFrom="paragraph">
                  <wp:posOffset>2299970</wp:posOffset>
                </wp:positionV>
                <wp:extent cx="688975" cy="458470"/>
                <wp:effectExtent l="0" t="0" r="15875" b="17780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4584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5A8F9" id="矩形: 圓角 16" o:spid="_x0000_s1026" style="position:absolute;margin-left:1.5pt;margin-top:181.1pt;width:54.2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 w:rsidR="0031324C" w:rsidRPr="00A15B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E0D3C4" wp14:editId="1C28C4FF">
                <wp:simplePos x="0" y="0"/>
                <wp:positionH relativeFrom="column">
                  <wp:posOffset>308610</wp:posOffset>
                </wp:positionH>
                <wp:positionV relativeFrom="paragraph">
                  <wp:posOffset>3176270</wp:posOffset>
                </wp:positionV>
                <wp:extent cx="688975" cy="458470"/>
                <wp:effectExtent l="0" t="0" r="15875" b="1778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4584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67DF9" id="矩形: 圓角 10" o:spid="_x0000_s1026" style="position:absolute;margin-left:24.3pt;margin-top:250.1pt;width:54.25pt;height:3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 w:rsidR="0031324C" w:rsidRPr="00A15B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1A265A" wp14:editId="7D3E41FA">
                <wp:simplePos x="0" y="0"/>
                <wp:positionH relativeFrom="column">
                  <wp:posOffset>3829050</wp:posOffset>
                </wp:positionH>
                <wp:positionV relativeFrom="paragraph">
                  <wp:posOffset>2106930</wp:posOffset>
                </wp:positionV>
                <wp:extent cx="1569720" cy="817880"/>
                <wp:effectExtent l="19050" t="19050" r="11430" b="2032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817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2EF38" id="矩形 3" o:spid="_x0000_s1026" style="position:absolute;margin-left:301.5pt;margin-top:165.9pt;width:123.6pt;height:6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" filled="f" strokecolor="red" strokeweight="2.25pt"/>
            </w:pict>
          </mc:Fallback>
        </mc:AlternateContent>
      </w:r>
      <w:r w:rsidR="0031324C" w:rsidRPr="00A15B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761A9D" wp14:editId="45E7F08C">
                <wp:simplePos x="0" y="0"/>
                <wp:positionH relativeFrom="column">
                  <wp:posOffset>1032510</wp:posOffset>
                </wp:positionH>
                <wp:positionV relativeFrom="paragraph">
                  <wp:posOffset>2901950</wp:posOffset>
                </wp:positionV>
                <wp:extent cx="513080" cy="495300"/>
                <wp:effectExtent l="19050" t="38100" r="39370" b="190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080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3D5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81.3pt;margin-top:228.5pt;width:40.4pt;height:39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" strokecolor="red" strokeweight="2.25pt">
                <v:stroke dashstyle="3 1" endarrow="block" joinstyle="miter"/>
              </v:shape>
            </w:pict>
          </mc:Fallback>
        </mc:AlternateContent>
      </w:r>
      <w:r w:rsidR="0031324C" w:rsidRPr="00A15B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03F9D5" wp14:editId="29944B74">
                <wp:simplePos x="0" y="0"/>
                <wp:positionH relativeFrom="column">
                  <wp:posOffset>1604645</wp:posOffset>
                </wp:positionH>
                <wp:positionV relativeFrom="paragraph">
                  <wp:posOffset>2922270</wp:posOffset>
                </wp:positionV>
                <wp:extent cx="3665855" cy="262255"/>
                <wp:effectExtent l="19050" t="19050" r="29845" b="9969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5855" cy="26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8C23" id="直線單箭頭接點 14" o:spid="_x0000_s1026" type="#_x0000_t32" style="position:absolute;margin-left:126.35pt;margin-top:230.1pt;width:288.65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" strokecolor="red" strokeweight="2.25pt">
                <v:stroke dashstyle="dash" endarrow="block" joinstyle="miter"/>
              </v:shape>
            </w:pict>
          </mc:Fallback>
        </mc:AlternateContent>
      </w:r>
      <w:r w:rsidR="0031324C" w:rsidRPr="00A15B04">
        <w:rPr>
          <w:rFonts w:ascii="Times New Roman" w:hAnsi="Times New Roman" w:cs="Times New Roman"/>
          <w:noProof/>
        </w:rPr>
        <w:drawing>
          <wp:inline distT="0" distB="0" distL="0" distR="0" wp14:anchorId="391F6A59" wp14:editId="053F9D92">
            <wp:extent cx="6301105" cy="3924935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195"/>
                    <a:stretch/>
                  </pic:blipFill>
                  <pic:spPr bwMode="auto">
                    <a:xfrm>
                      <a:off x="0" y="0"/>
                      <a:ext cx="6301105" cy="392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76420" w14:textId="77777777" w:rsidR="0031324C" w:rsidRPr="00A15B04" w:rsidRDefault="0031324C" w:rsidP="0031324C">
      <w:pPr>
        <w:autoSpaceDE w:val="0"/>
        <w:autoSpaceDN w:val="0"/>
        <w:adjustRightInd w:val="0"/>
        <w:snapToGrid w:val="0"/>
        <w:rPr>
          <w:rFonts w:eastAsia="微軟正黑體"/>
          <w:color w:val="000000"/>
          <w:kern w:val="0"/>
          <w:sz w:val="23"/>
          <w:szCs w:val="23"/>
        </w:rPr>
      </w:pPr>
      <w:proofErr w:type="gramStart"/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註</w:t>
      </w:r>
      <w:proofErr w:type="gramEnd"/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：</w:t>
      </w:r>
    </w:p>
    <w:p w14:paraId="5E9904ED" w14:textId="77777777" w:rsidR="009E5D5C" w:rsidRPr="00A15B04" w:rsidRDefault="009E5D5C" w:rsidP="009E5D5C">
      <w:pPr>
        <w:autoSpaceDE w:val="0"/>
        <w:autoSpaceDN w:val="0"/>
        <w:adjustRightInd w:val="0"/>
        <w:snapToGrid w:val="0"/>
        <w:rPr>
          <w:rFonts w:eastAsia="微軟正黑體"/>
          <w:color w:val="000000"/>
          <w:kern w:val="0"/>
          <w:sz w:val="23"/>
          <w:szCs w:val="23"/>
        </w:rPr>
      </w:pP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1.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汽車停車場每小時收費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30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元，前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20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分鐘免費，機車收費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20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元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/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次。</w:t>
      </w:r>
    </w:p>
    <w:p w14:paraId="2F5EE81E" w14:textId="77777777" w:rsidR="009E5D5C" w:rsidRPr="00A15B04" w:rsidRDefault="009E5D5C" w:rsidP="009E5D5C">
      <w:pPr>
        <w:widowControl/>
        <w:snapToGrid w:val="0"/>
        <w:ind w:left="230" w:hangingChars="100" w:hanging="230"/>
        <w:rPr>
          <w:noProof/>
        </w:rPr>
      </w:pP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2.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公有停車場每小時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20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元，一律以三十分鐘計費，每半小時收費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10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元，以此類推，停車時數未滿三十分鐘，以三十分鐘計算收費；逾三十分鐘以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1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小時計算收費。機車收費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20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元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/</w:t>
      </w:r>
      <w:r w:rsidRPr="00A15B04">
        <w:rPr>
          <w:rFonts w:eastAsia="微軟正黑體"/>
          <w:b/>
          <w:bCs/>
          <w:color w:val="000000"/>
          <w:kern w:val="0"/>
          <w:sz w:val="23"/>
          <w:szCs w:val="23"/>
        </w:rPr>
        <w:t>次。</w:t>
      </w:r>
    </w:p>
    <w:p w14:paraId="66FB8F94" w14:textId="77777777" w:rsidR="006C2008" w:rsidRPr="00A15B04" w:rsidRDefault="009E5D5C" w:rsidP="00E03A26">
      <w:pPr>
        <w:rPr>
          <w:rFonts w:eastAsia="標楷體"/>
          <w:b/>
        </w:rPr>
      </w:pPr>
      <w:r w:rsidRPr="00A15B04">
        <w:rPr>
          <w:noProof/>
        </w:rPr>
        <w:drawing>
          <wp:inline distT="0" distB="0" distL="0" distR="0" wp14:anchorId="748C9738" wp14:editId="50922D7D">
            <wp:extent cx="6120130" cy="2093907"/>
            <wp:effectExtent l="0" t="0" r="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01F2" w14:textId="77777777" w:rsidR="006C2008" w:rsidRPr="00A15B04" w:rsidRDefault="006C2008" w:rsidP="001C33D3">
      <w:pPr>
        <w:ind w:left="2402" w:hangingChars="1000" w:hanging="2402"/>
        <w:rPr>
          <w:rFonts w:eastAsia="標楷體"/>
          <w:b/>
        </w:rPr>
      </w:pPr>
      <w:r w:rsidRPr="00A15B04">
        <w:rPr>
          <w:rFonts w:eastAsia="標楷體"/>
          <w:b/>
        </w:rPr>
        <w:lastRenderedPageBreak/>
        <w:t>(</w:t>
      </w:r>
      <w:r w:rsidRPr="00A15B04">
        <w:rPr>
          <w:rFonts w:eastAsia="標楷體"/>
          <w:b/>
        </w:rPr>
        <w:t>二</w:t>
      </w:r>
      <w:r w:rsidRPr="00A15B04">
        <w:rPr>
          <w:rFonts w:eastAsia="標楷體"/>
          <w:b/>
        </w:rPr>
        <w:t>)</w:t>
      </w:r>
      <w:r w:rsidR="009E5D5C" w:rsidRPr="00A15B04">
        <w:rPr>
          <w:rFonts w:eastAsia="標楷體"/>
          <w:noProof/>
        </w:rPr>
        <w:t>【</w:t>
      </w:r>
      <w:r w:rsidR="009E5D5C" w:rsidRPr="00A15B04">
        <w:rPr>
          <w:rFonts w:eastAsia="標楷體"/>
          <w:b/>
        </w:rPr>
        <w:t>交通指南</w:t>
      </w:r>
      <w:r w:rsidR="009E5D5C" w:rsidRPr="00A15B04">
        <w:rPr>
          <w:rFonts w:eastAsia="標楷體"/>
          <w:noProof/>
        </w:rPr>
        <w:t>】</w:t>
      </w:r>
    </w:p>
    <w:p w14:paraId="7017914E" w14:textId="3C7FF62C" w:rsidR="009E5D5C" w:rsidRPr="00A15B04" w:rsidRDefault="009E5D5C" w:rsidP="009E5D5C">
      <w:pPr>
        <w:widowControl/>
        <w:shd w:val="clear" w:color="auto" w:fill="FFFFFF"/>
        <w:spacing w:beforeLines="50" w:before="180"/>
        <w:ind w:firstLineChars="200" w:firstLine="480"/>
        <w:rPr>
          <w:rFonts w:eastAsia="標楷體"/>
          <w:b/>
          <w:color w:val="000000"/>
          <w:kern w:val="0"/>
        </w:rPr>
      </w:pPr>
      <w:r w:rsidRPr="00A15B04">
        <w:rPr>
          <w:rFonts w:eastAsia="標楷體"/>
          <w:b/>
          <w:color w:val="F15A24"/>
          <w:kern w:val="0"/>
        </w:rPr>
        <w:t>※</w:t>
      </w:r>
      <w:r w:rsidRPr="00A15B04">
        <w:rPr>
          <w:rFonts w:eastAsia="標楷體"/>
          <w:b/>
          <w:color w:val="F15A24"/>
          <w:kern w:val="0"/>
        </w:rPr>
        <w:t>搭乘高鐵：台中</w:t>
      </w:r>
      <w:r w:rsidR="00164C05" w:rsidRPr="00A15B04">
        <w:rPr>
          <w:rFonts w:eastAsia="標楷體"/>
          <w:b/>
          <w:color w:val="F15A24"/>
          <w:kern w:val="0"/>
        </w:rPr>
        <w:t>新</w:t>
      </w:r>
      <w:r w:rsidRPr="00A15B04">
        <w:rPr>
          <w:rFonts w:eastAsia="標楷體"/>
          <w:b/>
          <w:color w:val="F15A24"/>
          <w:kern w:val="0"/>
        </w:rPr>
        <w:t>烏日高鐵站</w:t>
      </w:r>
    </w:p>
    <w:p w14:paraId="532E48DB" w14:textId="77777777" w:rsidR="009E5D5C" w:rsidRPr="00A15B04" w:rsidRDefault="009E5D5C" w:rsidP="009E5D5C">
      <w:pPr>
        <w:widowControl/>
        <w:shd w:val="clear" w:color="auto" w:fill="FFFFFF"/>
        <w:ind w:leftChars="300" w:left="960" w:hangingChars="100" w:hanging="240"/>
        <w:rPr>
          <w:rFonts w:eastAsia="標楷體"/>
          <w:b/>
          <w:color w:val="000000"/>
          <w:kern w:val="0"/>
        </w:rPr>
      </w:pPr>
      <w:r w:rsidRPr="00A15B04">
        <w:rPr>
          <w:rFonts w:eastAsia="標楷體"/>
          <w:b/>
          <w:color w:val="000000"/>
          <w:kern w:val="0"/>
        </w:rPr>
        <w:t>1.</w:t>
      </w:r>
      <w:r w:rsidRPr="00A15B04">
        <w:rPr>
          <w:rFonts w:eastAsia="標楷體"/>
          <w:b/>
          <w:color w:val="000000"/>
          <w:kern w:val="0"/>
          <w:bdr w:val="single" w:sz="4" w:space="0" w:color="auto"/>
        </w:rPr>
        <w:t>轉乘火車</w:t>
      </w:r>
      <w:r w:rsidRPr="00A15B04">
        <w:rPr>
          <w:rFonts w:eastAsia="標楷體"/>
          <w:b/>
          <w:color w:val="000000"/>
          <w:kern w:val="0"/>
        </w:rPr>
        <w:t>從新烏日往北至大慶火車站下車，出站後右轉建國北路步行約</w:t>
      </w:r>
      <w:r w:rsidRPr="00A15B04">
        <w:rPr>
          <w:rFonts w:eastAsia="標楷體"/>
          <w:b/>
          <w:color w:val="000000"/>
          <w:kern w:val="0"/>
        </w:rPr>
        <w:t>6</w:t>
      </w:r>
      <w:r w:rsidRPr="00A15B04">
        <w:rPr>
          <w:rFonts w:eastAsia="標楷體"/>
          <w:b/>
          <w:color w:val="000000"/>
          <w:kern w:val="0"/>
        </w:rPr>
        <w:t>分鐘。</w:t>
      </w:r>
    </w:p>
    <w:p w14:paraId="31ADEC93" w14:textId="77777777" w:rsidR="009E5D5C" w:rsidRPr="00A15B04" w:rsidRDefault="009E5D5C" w:rsidP="009E5D5C">
      <w:pPr>
        <w:widowControl/>
        <w:shd w:val="clear" w:color="auto" w:fill="FFFFFF"/>
        <w:ind w:firstLineChars="300" w:firstLine="721"/>
        <w:rPr>
          <w:rFonts w:eastAsia="標楷體"/>
          <w:color w:val="000000"/>
          <w:kern w:val="0"/>
        </w:rPr>
      </w:pPr>
      <w:r w:rsidRPr="00A15B04">
        <w:rPr>
          <w:rFonts w:eastAsia="標楷體"/>
          <w:b/>
          <w:color w:val="000000"/>
          <w:kern w:val="0"/>
        </w:rPr>
        <w:t>2.</w:t>
      </w:r>
      <w:r w:rsidRPr="00A15B04">
        <w:rPr>
          <w:rFonts w:eastAsia="標楷體"/>
          <w:b/>
          <w:color w:val="000000"/>
          <w:kern w:val="0"/>
          <w:bdr w:val="single" w:sz="4" w:space="0" w:color="auto"/>
        </w:rPr>
        <w:t>轉乘捷運</w:t>
      </w:r>
      <w:r w:rsidRPr="00A15B04">
        <w:rPr>
          <w:rFonts w:eastAsia="標楷體"/>
          <w:b/>
          <w:color w:val="000000"/>
          <w:kern w:val="0"/>
        </w:rPr>
        <w:t>至大慶</w:t>
      </w:r>
      <w:r w:rsidRPr="00A15B04">
        <w:rPr>
          <w:rFonts w:eastAsia="標楷體"/>
          <w:b/>
          <w:color w:val="000000"/>
          <w:kern w:val="0"/>
        </w:rPr>
        <w:t>(</w:t>
      </w:r>
      <w:r w:rsidRPr="00A15B04">
        <w:rPr>
          <w:rFonts w:eastAsia="標楷體"/>
          <w:b/>
          <w:color w:val="000000"/>
          <w:kern w:val="0"/>
        </w:rPr>
        <w:t>中山</w:t>
      </w:r>
      <w:proofErr w:type="gramStart"/>
      <w:r w:rsidRPr="00A15B04">
        <w:rPr>
          <w:rFonts w:eastAsia="標楷體"/>
          <w:b/>
          <w:color w:val="000000"/>
          <w:kern w:val="0"/>
        </w:rPr>
        <w:t>醫</w:t>
      </w:r>
      <w:proofErr w:type="gramEnd"/>
      <w:r w:rsidRPr="00A15B04">
        <w:rPr>
          <w:rFonts w:eastAsia="標楷體"/>
          <w:b/>
          <w:color w:val="000000"/>
          <w:kern w:val="0"/>
        </w:rPr>
        <w:t>大</w:t>
      </w:r>
      <w:r w:rsidRPr="00A15B04">
        <w:rPr>
          <w:rFonts w:eastAsia="標楷體"/>
          <w:b/>
          <w:color w:val="000000"/>
          <w:kern w:val="0"/>
        </w:rPr>
        <w:t xml:space="preserve">) </w:t>
      </w:r>
      <w:r w:rsidRPr="00A15B04">
        <w:rPr>
          <w:rFonts w:eastAsia="標楷體"/>
          <w:b/>
          <w:color w:val="000000"/>
          <w:kern w:val="0"/>
        </w:rPr>
        <w:t>，出口</w:t>
      </w:r>
      <w:r w:rsidRPr="00A15B04">
        <w:rPr>
          <w:rFonts w:eastAsia="標楷體"/>
          <w:b/>
          <w:color w:val="000000"/>
          <w:kern w:val="0"/>
        </w:rPr>
        <w:t>1</w:t>
      </w:r>
      <w:r w:rsidRPr="00A15B04">
        <w:rPr>
          <w:rFonts w:eastAsia="標楷體"/>
          <w:b/>
          <w:color w:val="000000"/>
          <w:kern w:val="0"/>
        </w:rPr>
        <w:t>出站後直走步行約</w:t>
      </w:r>
      <w:r w:rsidRPr="00A15B04">
        <w:rPr>
          <w:rFonts w:eastAsia="標楷體"/>
          <w:b/>
          <w:color w:val="000000"/>
          <w:kern w:val="0"/>
        </w:rPr>
        <w:t>5</w:t>
      </w:r>
      <w:r w:rsidRPr="00A15B04">
        <w:rPr>
          <w:rFonts w:eastAsia="標楷體"/>
          <w:b/>
          <w:color w:val="000000"/>
          <w:kern w:val="0"/>
        </w:rPr>
        <w:t>分鐘。</w:t>
      </w:r>
    </w:p>
    <w:p w14:paraId="78599645" w14:textId="77777777" w:rsidR="009E5D5C" w:rsidRPr="00A15B04" w:rsidRDefault="009E5D5C" w:rsidP="009E5D5C">
      <w:pPr>
        <w:widowControl/>
        <w:shd w:val="clear" w:color="auto" w:fill="FFFFFF"/>
        <w:ind w:firstLineChars="300" w:firstLine="720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3.</w:t>
      </w:r>
      <w:r w:rsidRPr="00A15B04">
        <w:rPr>
          <w:rFonts w:eastAsia="標楷體"/>
          <w:color w:val="000000"/>
          <w:kern w:val="0"/>
        </w:rPr>
        <w:t>轉乘計程車</w:t>
      </w:r>
      <w:r w:rsidRPr="00A15B04">
        <w:rPr>
          <w:rFonts w:eastAsia="標楷體"/>
          <w:color w:val="000000"/>
          <w:kern w:val="0"/>
        </w:rPr>
        <w:t>(</w:t>
      </w:r>
      <w:r w:rsidRPr="00A15B04">
        <w:rPr>
          <w:rFonts w:eastAsia="標楷體"/>
          <w:color w:val="000000"/>
          <w:kern w:val="0"/>
        </w:rPr>
        <w:t>告訴司機建國北路直走中山醫學大學，車程約</w:t>
      </w:r>
      <w:r w:rsidRPr="00A15B04">
        <w:rPr>
          <w:rFonts w:eastAsia="標楷體"/>
          <w:color w:val="000000"/>
          <w:kern w:val="0"/>
        </w:rPr>
        <w:t>5~8</w:t>
      </w:r>
      <w:r w:rsidRPr="00A15B04">
        <w:rPr>
          <w:rFonts w:eastAsia="標楷體"/>
          <w:color w:val="000000"/>
          <w:kern w:val="0"/>
        </w:rPr>
        <w:t>分鐘</w:t>
      </w:r>
      <w:r w:rsidRPr="00A15B04">
        <w:rPr>
          <w:rFonts w:eastAsia="標楷體"/>
          <w:color w:val="000000"/>
          <w:kern w:val="0"/>
        </w:rPr>
        <w:t>)</w:t>
      </w:r>
      <w:r w:rsidRPr="00A15B04">
        <w:rPr>
          <w:rFonts w:eastAsia="標楷體"/>
          <w:color w:val="000000"/>
          <w:kern w:val="0"/>
        </w:rPr>
        <w:t>。</w:t>
      </w:r>
    </w:p>
    <w:p w14:paraId="1FE6D13A" w14:textId="77777777" w:rsidR="009E5D5C" w:rsidRPr="00A15B04" w:rsidRDefault="009E5D5C" w:rsidP="009E5D5C">
      <w:pPr>
        <w:widowControl/>
        <w:shd w:val="clear" w:color="auto" w:fill="FFFFFF"/>
        <w:ind w:leftChars="300" w:left="960" w:hangingChars="100" w:hanging="240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4.</w:t>
      </w:r>
      <w:proofErr w:type="gramStart"/>
      <w:r w:rsidRPr="00A15B04">
        <w:rPr>
          <w:rFonts w:eastAsia="標楷體"/>
          <w:color w:val="000000"/>
          <w:kern w:val="0"/>
        </w:rPr>
        <w:t>轉乘統聯</w:t>
      </w:r>
      <w:proofErr w:type="gramEnd"/>
      <w:r w:rsidRPr="00A15B04">
        <w:rPr>
          <w:rFonts w:eastAsia="標楷體"/>
          <w:color w:val="000000"/>
          <w:kern w:val="0"/>
        </w:rPr>
        <w:t>客運</w:t>
      </w:r>
      <w:r w:rsidRPr="00A15B04">
        <w:rPr>
          <w:rFonts w:eastAsia="標楷體"/>
          <w:color w:val="000000"/>
          <w:kern w:val="0"/>
        </w:rPr>
        <w:t>159</w:t>
      </w:r>
      <w:r w:rsidRPr="00A15B04">
        <w:rPr>
          <w:rFonts w:eastAsia="標楷體"/>
          <w:color w:val="000000"/>
          <w:kern w:val="0"/>
        </w:rPr>
        <w:t>號、中鹿客運</w:t>
      </w:r>
      <w:r w:rsidRPr="00A15B04">
        <w:rPr>
          <w:rFonts w:eastAsia="標楷體"/>
          <w:color w:val="000000"/>
          <w:kern w:val="0"/>
        </w:rPr>
        <w:t>99</w:t>
      </w:r>
      <w:r w:rsidRPr="00A15B04">
        <w:rPr>
          <w:rFonts w:eastAsia="標楷體"/>
          <w:color w:val="000000"/>
          <w:kern w:val="0"/>
        </w:rPr>
        <w:t>號、</w:t>
      </w:r>
      <w:r w:rsidRPr="00A15B04">
        <w:rPr>
          <w:rFonts w:eastAsia="標楷體"/>
          <w:color w:val="000000"/>
          <w:kern w:val="0"/>
        </w:rPr>
        <w:t>99</w:t>
      </w:r>
      <w:proofErr w:type="gramStart"/>
      <w:r w:rsidRPr="00A15B04">
        <w:rPr>
          <w:rFonts w:eastAsia="標楷體"/>
          <w:color w:val="000000"/>
          <w:kern w:val="0"/>
        </w:rPr>
        <w:t>延</w:t>
      </w:r>
      <w:proofErr w:type="gramEnd"/>
      <w:r w:rsidRPr="00A15B04">
        <w:rPr>
          <w:rFonts w:eastAsia="標楷體"/>
          <w:color w:val="000000"/>
          <w:kern w:val="0"/>
        </w:rPr>
        <w:t>號、綠</w:t>
      </w:r>
      <w:r w:rsidRPr="00A15B04">
        <w:rPr>
          <w:rFonts w:eastAsia="標楷體"/>
          <w:color w:val="000000"/>
          <w:kern w:val="0"/>
        </w:rPr>
        <w:t>1</w:t>
      </w:r>
      <w:r w:rsidRPr="00A15B04">
        <w:rPr>
          <w:rFonts w:eastAsia="標楷體"/>
          <w:color w:val="000000"/>
          <w:kern w:val="0"/>
        </w:rPr>
        <w:t>公車，於中山醫學大學站下車，往建國北路</w:t>
      </w:r>
      <w:r w:rsidRPr="00A15B04">
        <w:rPr>
          <w:rFonts w:eastAsia="標楷體"/>
          <w:color w:val="000000"/>
          <w:kern w:val="0"/>
        </w:rPr>
        <w:t>(</w:t>
      </w:r>
      <w:r w:rsidRPr="00A15B04">
        <w:rPr>
          <w:rFonts w:eastAsia="標楷體"/>
          <w:color w:val="000000"/>
          <w:kern w:val="0"/>
        </w:rPr>
        <w:t>台中火車站方向</w:t>
      </w:r>
      <w:r w:rsidRPr="00A15B04">
        <w:rPr>
          <w:rFonts w:eastAsia="標楷體"/>
          <w:color w:val="000000"/>
          <w:kern w:val="0"/>
        </w:rPr>
        <w:t>)</w:t>
      </w:r>
      <w:r w:rsidRPr="00A15B04">
        <w:rPr>
          <w:rFonts w:eastAsia="標楷體"/>
          <w:color w:val="000000"/>
          <w:kern w:val="0"/>
        </w:rPr>
        <w:t>步行約</w:t>
      </w:r>
      <w:r w:rsidRPr="00A15B04">
        <w:rPr>
          <w:rFonts w:eastAsia="標楷體"/>
          <w:color w:val="000000"/>
          <w:kern w:val="0"/>
        </w:rPr>
        <w:t>5</w:t>
      </w:r>
      <w:r w:rsidRPr="00A15B04">
        <w:rPr>
          <w:rFonts w:eastAsia="標楷體"/>
          <w:color w:val="000000"/>
          <w:kern w:val="0"/>
        </w:rPr>
        <w:t>分鐘。</w:t>
      </w:r>
    </w:p>
    <w:p w14:paraId="74F550CB" w14:textId="77777777" w:rsidR="009E5D5C" w:rsidRPr="00A15B04" w:rsidRDefault="009E5D5C" w:rsidP="009E5D5C">
      <w:pPr>
        <w:widowControl/>
        <w:shd w:val="clear" w:color="auto" w:fill="FFFFFF"/>
        <w:spacing w:beforeLines="50" w:before="180"/>
        <w:ind w:firstLineChars="200" w:firstLine="480"/>
        <w:rPr>
          <w:rFonts w:eastAsia="標楷體"/>
          <w:b/>
          <w:color w:val="F15A24"/>
          <w:kern w:val="0"/>
        </w:rPr>
      </w:pPr>
      <w:r w:rsidRPr="00A15B04">
        <w:rPr>
          <w:rFonts w:eastAsia="標楷體"/>
          <w:b/>
          <w:color w:val="F15A24"/>
          <w:kern w:val="0"/>
        </w:rPr>
        <w:t>※</w:t>
      </w:r>
      <w:r w:rsidRPr="00A15B04">
        <w:rPr>
          <w:rFonts w:eastAsia="標楷體"/>
          <w:b/>
          <w:color w:val="F15A24"/>
          <w:kern w:val="0"/>
        </w:rPr>
        <w:t>搭乘台鐵：台中火車站或台中大慶車站</w:t>
      </w:r>
    </w:p>
    <w:p w14:paraId="02297AD4" w14:textId="77777777" w:rsidR="009E5D5C" w:rsidRPr="00A15B04" w:rsidRDefault="009E5D5C" w:rsidP="009E5D5C">
      <w:pPr>
        <w:widowControl/>
        <w:shd w:val="clear" w:color="auto" w:fill="FFFFFF"/>
        <w:ind w:firstLineChars="300" w:firstLine="720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1.</w:t>
      </w:r>
      <w:r w:rsidRPr="00A15B04">
        <w:rPr>
          <w:rFonts w:eastAsia="標楷體"/>
          <w:color w:val="000000"/>
          <w:kern w:val="0"/>
        </w:rPr>
        <w:t>至台中火車站者，轉搭台鐵區間車往南至大慶車站下車，出站後右轉建國北路步行</w:t>
      </w:r>
    </w:p>
    <w:p w14:paraId="0C59CCE4" w14:textId="77777777" w:rsidR="009E5D5C" w:rsidRPr="00A15B04" w:rsidRDefault="009E5D5C" w:rsidP="009E5D5C">
      <w:pPr>
        <w:widowControl/>
        <w:shd w:val="clear" w:color="auto" w:fill="FFFFFF"/>
        <w:ind w:firstLineChars="400" w:firstLine="960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約</w:t>
      </w:r>
      <w:r w:rsidRPr="00A15B04">
        <w:rPr>
          <w:rFonts w:eastAsia="標楷體"/>
          <w:color w:val="000000"/>
          <w:kern w:val="0"/>
        </w:rPr>
        <w:t>6</w:t>
      </w:r>
      <w:r w:rsidRPr="00A15B04">
        <w:rPr>
          <w:rFonts w:eastAsia="標楷體"/>
          <w:color w:val="000000"/>
          <w:kern w:val="0"/>
        </w:rPr>
        <w:t>分鐘。</w:t>
      </w:r>
    </w:p>
    <w:p w14:paraId="6C16114F" w14:textId="77777777" w:rsidR="009E5D5C" w:rsidRPr="00A15B04" w:rsidRDefault="009E5D5C" w:rsidP="009E5D5C">
      <w:pPr>
        <w:widowControl/>
        <w:shd w:val="clear" w:color="auto" w:fill="FFFFFF"/>
        <w:ind w:firstLineChars="300" w:firstLine="720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2.</w:t>
      </w:r>
      <w:r w:rsidRPr="00A15B04">
        <w:rPr>
          <w:rFonts w:eastAsia="標楷體"/>
          <w:color w:val="000000"/>
          <w:kern w:val="0"/>
        </w:rPr>
        <w:t>至台中大慶車站者，出站後右轉建國北路步行約</w:t>
      </w:r>
      <w:r w:rsidRPr="00A15B04">
        <w:rPr>
          <w:rFonts w:eastAsia="標楷體"/>
          <w:color w:val="000000"/>
          <w:kern w:val="0"/>
        </w:rPr>
        <w:t>6</w:t>
      </w:r>
      <w:r w:rsidRPr="00A15B04">
        <w:rPr>
          <w:rFonts w:eastAsia="標楷體"/>
          <w:color w:val="000000"/>
          <w:kern w:val="0"/>
        </w:rPr>
        <w:t>分鐘。</w:t>
      </w:r>
    </w:p>
    <w:p w14:paraId="25A2E34D" w14:textId="77777777" w:rsidR="009E5D5C" w:rsidRPr="00A15B04" w:rsidRDefault="009E5D5C" w:rsidP="009E5D5C">
      <w:pPr>
        <w:widowControl/>
        <w:shd w:val="clear" w:color="auto" w:fill="FFFFFF"/>
        <w:spacing w:beforeLines="50" w:before="180"/>
        <w:ind w:firstLineChars="200" w:firstLine="480"/>
        <w:rPr>
          <w:rFonts w:eastAsia="標楷體"/>
          <w:b/>
          <w:color w:val="F15A24"/>
          <w:kern w:val="0"/>
        </w:rPr>
      </w:pPr>
      <w:r w:rsidRPr="00A15B04">
        <w:rPr>
          <w:rFonts w:eastAsia="標楷體"/>
          <w:b/>
          <w:color w:val="F15A24"/>
          <w:kern w:val="0"/>
        </w:rPr>
        <w:t>※</w:t>
      </w:r>
      <w:r w:rsidRPr="00A15B04">
        <w:rPr>
          <w:rFonts w:eastAsia="標楷體"/>
          <w:b/>
          <w:color w:val="F15A24"/>
          <w:kern w:val="0"/>
        </w:rPr>
        <w:t>搭乘捷運：大慶</w:t>
      </w:r>
      <w:r w:rsidRPr="00A15B04">
        <w:rPr>
          <w:rFonts w:eastAsia="標楷體"/>
          <w:b/>
          <w:color w:val="F15A24"/>
          <w:kern w:val="0"/>
        </w:rPr>
        <w:t>(</w:t>
      </w:r>
      <w:r w:rsidRPr="00A15B04">
        <w:rPr>
          <w:rFonts w:eastAsia="標楷體"/>
          <w:b/>
          <w:color w:val="F15A24"/>
          <w:kern w:val="0"/>
        </w:rPr>
        <w:t>中山</w:t>
      </w:r>
      <w:proofErr w:type="gramStart"/>
      <w:r w:rsidRPr="00A15B04">
        <w:rPr>
          <w:rFonts w:eastAsia="標楷體"/>
          <w:b/>
          <w:color w:val="F15A24"/>
          <w:kern w:val="0"/>
        </w:rPr>
        <w:t>醫</w:t>
      </w:r>
      <w:proofErr w:type="gramEnd"/>
      <w:r w:rsidRPr="00A15B04">
        <w:rPr>
          <w:rFonts w:eastAsia="標楷體"/>
          <w:b/>
          <w:color w:val="F15A24"/>
          <w:kern w:val="0"/>
        </w:rPr>
        <w:t>大</w:t>
      </w:r>
      <w:r w:rsidRPr="00A15B04">
        <w:rPr>
          <w:rFonts w:eastAsia="標楷體"/>
          <w:b/>
          <w:color w:val="F15A24"/>
          <w:kern w:val="0"/>
        </w:rPr>
        <w:t>)</w:t>
      </w:r>
    </w:p>
    <w:p w14:paraId="74F6C2FB" w14:textId="77777777" w:rsidR="009E5D5C" w:rsidRPr="00A15B04" w:rsidRDefault="009E5D5C" w:rsidP="009E5D5C">
      <w:pPr>
        <w:widowControl/>
        <w:shd w:val="clear" w:color="auto" w:fill="FFFFFF"/>
        <w:ind w:firstLineChars="300" w:firstLine="720"/>
        <w:rPr>
          <w:rFonts w:eastAsia="標楷體"/>
          <w:b/>
          <w:color w:val="F15A24"/>
          <w:kern w:val="0"/>
        </w:rPr>
      </w:pPr>
      <w:r w:rsidRPr="00A15B04">
        <w:rPr>
          <w:rFonts w:eastAsia="標楷體"/>
          <w:color w:val="000000"/>
          <w:kern w:val="0"/>
        </w:rPr>
        <w:t>搭乘捷運至大慶</w:t>
      </w:r>
      <w:r w:rsidRPr="00A15B04">
        <w:rPr>
          <w:rFonts w:eastAsia="標楷體"/>
          <w:color w:val="000000"/>
          <w:kern w:val="0"/>
        </w:rPr>
        <w:t>(</w:t>
      </w:r>
      <w:r w:rsidRPr="00A15B04">
        <w:rPr>
          <w:rFonts w:eastAsia="標楷體"/>
          <w:color w:val="000000"/>
          <w:kern w:val="0"/>
        </w:rPr>
        <w:t>中山</w:t>
      </w:r>
      <w:proofErr w:type="gramStart"/>
      <w:r w:rsidRPr="00A15B04">
        <w:rPr>
          <w:rFonts w:eastAsia="標楷體"/>
          <w:color w:val="000000"/>
          <w:kern w:val="0"/>
        </w:rPr>
        <w:t>醫</w:t>
      </w:r>
      <w:proofErr w:type="gramEnd"/>
      <w:r w:rsidRPr="00A15B04">
        <w:rPr>
          <w:rFonts w:eastAsia="標楷體"/>
          <w:color w:val="000000"/>
          <w:kern w:val="0"/>
        </w:rPr>
        <w:t>大</w:t>
      </w:r>
      <w:r w:rsidRPr="00A15B04">
        <w:rPr>
          <w:rFonts w:eastAsia="標楷體"/>
          <w:color w:val="000000"/>
          <w:kern w:val="0"/>
        </w:rPr>
        <w:t xml:space="preserve">) </w:t>
      </w:r>
      <w:r w:rsidRPr="00A15B04">
        <w:rPr>
          <w:rFonts w:eastAsia="標楷體"/>
          <w:color w:val="000000"/>
          <w:kern w:val="0"/>
        </w:rPr>
        <w:t>，出口</w:t>
      </w:r>
      <w:r w:rsidRPr="00A15B04">
        <w:rPr>
          <w:rFonts w:eastAsia="標楷體"/>
          <w:color w:val="000000"/>
          <w:kern w:val="0"/>
        </w:rPr>
        <w:t>1</w:t>
      </w:r>
      <w:r w:rsidRPr="00A15B04">
        <w:rPr>
          <w:rFonts w:eastAsia="標楷體"/>
          <w:color w:val="000000"/>
          <w:kern w:val="0"/>
        </w:rPr>
        <w:t>出站後直走步行約</w:t>
      </w:r>
      <w:r w:rsidRPr="00A15B04">
        <w:rPr>
          <w:rFonts w:eastAsia="標楷體"/>
          <w:color w:val="000000"/>
          <w:kern w:val="0"/>
        </w:rPr>
        <w:t>5</w:t>
      </w:r>
      <w:r w:rsidRPr="00A15B04">
        <w:rPr>
          <w:rFonts w:eastAsia="標楷體"/>
          <w:color w:val="000000"/>
          <w:kern w:val="0"/>
        </w:rPr>
        <w:t>分鐘。</w:t>
      </w:r>
    </w:p>
    <w:p w14:paraId="39A3185C" w14:textId="77777777" w:rsidR="009E5D5C" w:rsidRPr="00A15B04" w:rsidRDefault="009E5D5C" w:rsidP="009E5D5C">
      <w:pPr>
        <w:widowControl/>
        <w:shd w:val="clear" w:color="auto" w:fill="FFFFFF"/>
        <w:spacing w:beforeLines="50" w:before="180"/>
        <w:ind w:firstLineChars="200" w:firstLine="480"/>
        <w:rPr>
          <w:rFonts w:eastAsia="標楷體"/>
          <w:b/>
          <w:color w:val="F15A24"/>
          <w:kern w:val="0"/>
        </w:rPr>
      </w:pPr>
      <w:r w:rsidRPr="00A15B04">
        <w:rPr>
          <w:rFonts w:eastAsia="標楷體"/>
          <w:b/>
          <w:color w:val="F15A24"/>
          <w:kern w:val="0"/>
        </w:rPr>
        <w:t>※</w:t>
      </w:r>
      <w:r w:rsidRPr="00A15B04">
        <w:rPr>
          <w:rFonts w:eastAsia="標楷體"/>
          <w:b/>
          <w:color w:val="F15A24"/>
          <w:kern w:val="0"/>
        </w:rPr>
        <w:t>搭乘公車</w:t>
      </w:r>
      <w:r w:rsidRPr="00A15B04">
        <w:rPr>
          <w:rFonts w:eastAsia="標楷體"/>
          <w:b/>
          <w:color w:val="F15A24"/>
          <w:kern w:val="0"/>
        </w:rPr>
        <w:t>(</w:t>
      </w:r>
      <w:proofErr w:type="gramStart"/>
      <w:r w:rsidRPr="00A15B04">
        <w:rPr>
          <w:rFonts w:eastAsia="標楷體"/>
          <w:b/>
          <w:color w:val="F15A24"/>
          <w:kern w:val="0"/>
        </w:rPr>
        <w:t>可刷悠</w:t>
      </w:r>
      <w:proofErr w:type="gramEnd"/>
      <w:r w:rsidRPr="00A15B04">
        <w:rPr>
          <w:rFonts w:eastAsia="標楷體"/>
          <w:b/>
          <w:color w:val="F15A24"/>
          <w:kern w:val="0"/>
        </w:rPr>
        <w:t>遊卡、一卡通、愛金卡</w:t>
      </w:r>
      <w:r w:rsidRPr="00A15B04">
        <w:rPr>
          <w:rFonts w:eastAsia="標楷體"/>
          <w:b/>
          <w:color w:val="F15A24"/>
          <w:kern w:val="0"/>
        </w:rPr>
        <w:t>(</w:t>
      </w:r>
      <w:proofErr w:type="spellStart"/>
      <w:r w:rsidRPr="00A15B04">
        <w:rPr>
          <w:rFonts w:eastAsia="標楷體"/>
          <w:b/>
          <w:color w:val="F15A24"/>
          <w:kern w:val="0"/>
        </w:rPr>
        <w:t>icash</w:t>
      </w:r>
      <w:proofErr w:type="spellEnd"/>
      <w:r w:rsidRPr="00A15B04">
        <w:rPr>
          <w:rFonts w:eastAsia="標楷體"/>
          <w:b/>
          <w:color w:val="F15A24"/>
          <w:kern w:val="0"/>
        </w:rPr>
        <w:t>)2.0</w:t>
      </w:r>
      <w:r w:rsidRPr="00A15B04">
        <w:rPr>
          <w:rFonts w:eastAsia="標楷體"/>
          <w:b/>
          <w:color w:val="F15A24"/>
          <w:kern w:val="0"/>
        </w:rPr>
        <w:t>上下車</w:t>
      </w:r>
      <w:r w:rsidRPr="00A15B04">
        <w:rPr>
          <w:rFonts w:eastAsia="標楷體"/>
          <w:b/>
          <w:color w:val="F15A24"/>
          <w:kern w:val="0"/>
        </w:rPr>
        <w:t>)</w:t>
      </w:r>
    </w:p>
    <w:p w14:paraId="40EA60F5" w14:textId="77777777" w:rsidR="009E5D5C" w:rsidRPr="00A15B04" w:rsidRDefault="009E5D5C" w:rsidP="009E5D5C">
      <w:pPr>
        <w:widowControl/>
        <w:shd w:val="clear" w:color="auto" w:fill="FFFFFF"/>
        <w:ind w:firstLineChars="300" w:firstLine="720"/>
        <w:jc w:val="both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1.</w:t>
      </w:r>
      <w:r w:rsidRPr="00A15B04">
        <w:rPr>
          <w:rFonts w:eastAsia="標楷體"/>
          <w:color w:val="000000"/>
          <w:kern w:val="0"/>
        </w:rPr>
        <w:t>搭乘統聯客運公車</w:t>
      </w:r>
      <w:r w:rsidRPr="00A15B04">
        <w:rPr>
          <w:rFonts w:eastAsia="標楷體"/>
          <w:color w:val="000000"/>
          <w:kern w:val="0"/>
        </w:rPr>
        <w:t>53</w:t>
      </w:r>
      <w:r w:rsidRPr="00A15B04">
        <w:rPr>
          <w:rFonts w:eastAsia="標楷體"/>
          <w:color w:val="000000"/>
          <w:kern w:val="0"/>
        </w:rPr>
        <w:t>號、</w:t>
      </w:r>
      <w:r w:rsidRPr="00A15B04">
        <w:rPr>
          <w:rFonts w:eastAsia="標楷體"/>
          <w:color w:val="000000"/>
          <w:kern w:val="0"/>
        </w:rPr>
        <w:t>73</w:t>
      </w:r>
      <w:r w:rsidRPr="00A15B04">
        <w:rPr>
          <w:rFonts w:eastAsia="標楷體"/>
          <w:color w:val="000000"/>
          <w:kern w:val="0"/>
        </w:rPr>
        <w:t>號、</w:t>
      </w:r>
      <w:r w:rsidRPr="00A15B04">
        <w:rPr>
          <w:rFonts w:eastAsia="標楷體"/>
          <w:color w:val="000000"/>
          <w:kern w:val="0"/>
        </w:rPr>
        <w:t>159</w:t>
      </w:r>
      <w:r w:rsidRPr="00A15B04">
        <w:rPr>
          <w:rFonts w:eastAsia="標楷體"/>
          <w:color w:val="000000"/>
          <w:kern w:val="0"/>
        </w:rPr>
        <w:t>號、中鹿客運</w:t>
      </w:r>
      <w:r w:rsidRPr="00A15B04">
        <w:rPr>
          <w:rFonts w:eastAsia="標楷體"/>
          <w:color w:val="000000"/>
          <w:kern w:val="0"/>
        </w:rPr>
        <w:t>99</w:t>
      </w:r>
      <w:r w:rsidRPr="00A15B04">
        <w:rPr>
          <w:rFonts w:eastAsia="標楷體"/>
          <w:color w:val="000000"/>
          <w:kern w:val="0"/>
        </w:rPr>
        <w:t>號、</w:t>
      </w:r>
      <w:r w:rsidRPr="00A15B04">
        <w:rPr>
          <w:rFonts w:eastAsia="標楷體"/>
          <w:color w:val="000000"/>
          <w:kern w:val="0"/>
        </w:rPr>
        <w:t>99</w:t>
      </w:r>
      <w:r w:rsidRPr="00A15B04">
        <w:rPr>
          <w:rFonts w:eastAsia="標楷體"/>
          <w:color w:val="000000"/>
          <w:kern w:val="0"/>
        </w:rPr>
        <w:t>延、綠</w:t>
      </w:r>
      <w:r w:rsidRPr="00A15B04">
        <w:rPr>
          <w:rFonts w:eastAsia="標楷體"/>
          <w:color w:val="000000"/>
          <w:kern w:val="0"/>
        </w:rPr>
        <w:t>1</w:t>
      </w:r>
      <w:r w:rsidRPr="00A15B04">
        <w:rPr>
          <w:rFonts w:eastAsia="標楷體"/>
          <w:color w:val="000000"/>
          <w:kern w:val="0"/>
        </w:rPr>
        <w:t>、</w:t>
      </w:r>
      <w:proofErr w:type="gramStart"/>
      <w:r w:rsidRPr="00A15B04">
        <w:rPr>
          <w:rFonts w:eastAsia="標楷體"/>
          <w:color w:val="000000"/>
          <w:kern w:val="0"/>
        </w:rPr>
        <w:t>全航客運</w:t>
      </w:r>
      <w:proofErr w:type="gramEnd"/>
    </w:p>
    <w:p w14:paraId="7A96612E" w14:textId="77777777" w:rsidR="009E5D5C" w:rsidRPr="00A15B04" w:rsidRDefault="009E5D5C" w:rsidP="009E5D5C">
      <w:pPr>
        <w:widowControl/>
        <w:shd w:val="clear" w:color="auto" w:fill="FFFFFF"/>
        <w:ind w:firstLineChars="400" w:firstLine="960"/>
        <w:jc w:val="both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58</w:t>
      </w:r>
      <w:r w:rsidRPr="00A15B04">
        <w:rPr>
          <w:rFonts w:eastAsia="標楷體"/>
          <w:color w:val="000000"/>
          <w:kern w:val="0"/>
        </w:rPr>
        <w:t>號、</w:t>
      </w:r>
      <w:r w:rsidRPr="00A15B04">
        <w:rPr>
          <w:rFonts w:eastAsia="標楷體"/>
          <w:color w:val="000000"/>
          <w:kern w:val="0"/>
        </w:rPr>
        <w:t>58</w:t>
      </w:r>
      <w:r w:rsidRPr="00A15B04">
        <w:rPr>
          <w:rFonts w:eastAsia="標楷體"/>
          <w:color w:val="000000"/>
          <w:kern w:val="0"/>
        </w:rPr>
        <w:t>副、</w:t>
      </w:r>
      <w:r w:rsidRPr="00A15B04">
        <w:rPr>
          <w:rFonts w:eastAsia="標楷體"/>
          <w:color w:val="000000"/>
          <w:kern w:val="0"/>
        </w:rPr>
        <w:t>58</w:t>
      </w:r>
      <w:r w:rsidRPr="00A15B04">
        <w:rPr>
          <w:rFonts w:eastAsia="標楷體"/>
          <w:color w:val="000000"/>
          <w:kern w:val="0"/>
        </w:rPr>
        <w:t>區</w:t>
      </w:r>
      <w:r w:rsidRPr="00A15B04">
        <w:rPr>
          <w:rFonts w:eastAsia="標楷體"/>
          <w:color w:val="000000"/>
          <w:kern w:val="0"/>
        </w:rPr>
        <w:t>1</w:t>
      </w:r>
      <w:r w:rsidRPr="00A15B04">
        <w:rPr>
          <w:rFonts w:eastAsia="標楷體"/>
          <w:color w:val="000000"/>
          <w:kern w:val="0"/>
        </w:rPr>
        <w:t>、豐榮客運</w:t>
      </w:r>
      <w:r w:rsidRPr="00A15B04">
        <w:rPr>
          <w:rFonts w:eastAsia="標楷體"/>
          <w:color w:val="000000"/>
          <w:kern w:val="0"/>
        </w:rPr>
        <w:t>127</w:t>
      </w:r>
      <w:r w:rsidRPr="00A15B04">
        <w:rPr>
          <w:rFonts w:eastAsia="標楷體"/>
          <w:color w:val="000000"/>
          <w:kern w:val="0"/>
        </w:rPr>
        <w:t>延、捷順交通</w:t>
      </w:r>
      <w:r w:rsidRPr="00A15B04">
        <w:rPr>
          <w:rFonts w:eastAsia="標楷體"/>
          <w:color w:val="000000"/>
          <w:kern w:val="0"/>
        </w:rPr>
        <w:t>356</w:t>
      </w:r>
      <w:r w:rsidRPr="00A15B04">
        <w:rPr>
          <w:rFonts w:eastAsia="標楷體"/>
          <w:color w:val="000000"/>
          <w:kern w:val="0"/>
        </w:rPr>
        <w:t>號。於中山醫學大學站下車。</w:t>
      </w:r>
    </w:p>
    <w:p w14:paraId="761B1B2B" w14:textId="77777777" w:rsidR="009E5D5C" w:rsidRPr="00A15B04" w:rsidRDefault="009E5D5C" w:rsidP="009E5D5C">
      <w:pPr>
        <w:widowControl/>
        <w:shd w:val="clear" w:color="auto" w:fill="FFFFFF"/>
        <w:ind w:firstLineChars="300" w:firstLine="720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2.</w:t>
      </w:r>
      <w:r w:rsidRPr="00A15B04">
        <w:rPr>
          <w:rFonts w:eastAsia="標楷體"/>
          <w:color w:val="000000"/>
          <w:kern w:val="0"/>
        </w:rPr>
        <w:t>搭乘統台灣好行公車</w:t>
      </w:r>
      <w:r w:rsidRPr="00A15B04">
        <w:rPr>
          <w:rFonts w:eastAsia="標楷體"/>
          <w:color w:val="000000"/>
          <w:kern w:val="0"/>
        </w:rPr>
        <w:t>6670</w:t>
      </w:r>
      <w:r w:rsidRPr="00A15B04">
        <w:rPr>
          <w:rFonts w:eastAsia="標楷體"/>
          <w:color w:val="000000"/>
          <w:kern w:val="0"/>
        </w:rPr>
        <w:t>號於捷運大慶站</w:t>
      </w:r>
      <w:r w:rsidRPr="00A15B04">
        <w:rPr>
          <w:rFonts w:eastAsia="標楷體"/>
          <w:color w:val="000000"/>
          <w:kern w:val="0"/>
        </w:rPr>
        <w:t>(</w:t>
      </w:r>
      <w:r w:rsidRPr="00A15B04">
        <w:rPr>
          <w:rFonts w:eastAsia="標楷體"/>
          <w:color w:val="000000"/>
          <w:kern w:val="0"/>
        </w:rPr>
        <w:t>建國北路</w:t>
      </w:r>
      <w:r w:rsidRPr="00A15B04">
        <w:rPr>
          <w:rFonts w:eastAsia="標楷體"/>
          <w:color w:val="000000"/>
          <w:kern w:val="0"/>
        </w:rPr>
        <w:t>)</w:t>
      </w:r>
      <w:r w:rsidRPr="00A15B04">
        <w:rPr>
          <w:rFonts w:eastAsia="標楷體"/>
          <w:color w:val="000000"/>
          <w:kern w:val="0"/>
        </w:rPr>
        <w:t>下車。</w:t>
      </w:r>
    </w:p>
    <w:p w14:paraId="08EE2B66" w14:textId="77777777" w:rsidR="009E5D5C" w:rsidRPr="00A15B04" w:rsidRDefault="009E5D5C" w:rsidP="009E5D5C">
      <w:pPr>
        <w:widowControl/>
        <w:shd w:val="clear" w:color="auto" w:fill="FFFFFF"/>
        <w:ind w:firstLineChars="300" w:firstLine="720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3.</w:t>
      </w:r>
      <w:proofErr w:type="gramStart"/>
      <w:r w:rsidRPr="00A15B04">
        <w:rPr>
          <w:rFonts w:eastAsia="標楷體"/>
          <w:color w:val="000000"/>
          <w:kern w:val="0"/>
        </w:rPr>
        <w:t>搭乘全航客運</w:t>
      </w:r>
      <w:proofErr w:type="gramEnd"/>
      <w:r w:rsidRPr="00A15B04">
        <w:rPr>
          <w:rFonts w:eastAsia="標楷體"/>
          <w:color w:val="000000"/>
          <w:kern w:val="0"/>
        </w:rPr>
        <w:t>公車</w:t>
      </w:r>
      <w:r w:rsidRPr="00A15B04">
        <w:rPr>
          <w:rFonts w:eastAsia="標楷體"/>
          <w:color w:val="000000"/>
          <w:kern w:val="0"/>
        </w:rPr>
        <w:t>158</w:t>
      </w:r>
      <w:r w:rsidRPr="00A15B04">
        <w:rPr>
          <w:rFonts w:eastAsia="標楷體"/>
          <w:color w:val="000000"/>
          <w:kern w:val="0"/>
        </w:rPr>
        <w:t>號、四方公司</w:t>
      </w:r>
      <w:r w:rsidRPr="00A15B04">
        <w:rPr>
          <w:rFonts w:eastAsia="標楷體"/>
          <w:color w:val="000000"/>
          <w:kern w:val="0"/>
        </w:rPr>
        <w:t>242</w:t>
      </w:r>
      <w:r w:rsidRPr="00A15B04">
        <w:rPr>
          <w:rFonts w:eastAsia="標楷體"/>
          <w:color w:val="000000"/>
          <w:kern w:val="0"/>
        </w:rPr>
        <w:t>號於中山醫學大學</w:t>
      </w:r>
      <w:r w:rsidRPr="00A15B04">
        <w:rPr>
          <w:rFonts w:eastAsia="標楷體"/>
          <w:color w:val="000000"/>
          <w:kern w:val="0"/>
        </w:rPr>
        <w:t>(</w:t>
      </w:r>
      <w:r w:rsidRPr="00A15B04">
        <w:rPr>
          <w:rFonts w:eastAsia="標楷體"/>
          <w:color w:val="000000"/>
          <w:kern w:val="0"/>
        </w:rPr>
        <w:t>建國北路</w:t>
      </w:r>
      <w:r w:rsidRPr="00A15B04">
        <w:rPr>
          <w:rFonts w:eastAsia="標楷體"/>
          <w:color w:val="000000"/>
          <w:kern w:val="0"/>
        </w:rPr>
        <w:t>)</w:t>
      </w:r>
      <w:r w:rsidRPr="00A15B04">
        <w:rPr>
          <w:rFonts w:eastAsia="標楷體"/>
          <w:color w:val="000000"/>
          <w:kern w:val="0"/>
        </w:rPr>
        <w:t>站下車。</w:t>
      </w:r>
    </w:p>
    <w:p w14:paraId="34039563" w14:textId="77777777" w:rsidR="009E5D5C" w:rsidRPr="00A15B04" w:rsidRDefault="009E5D5C" w:rsidP="009E5D5C">
      <w:pPr>
        <w:widowControl/>
        <w:shd w:val="clear" w:color="auto" w:fill="FFFFFF"/>
        <w:ind w:firstLineChars="300" w:firstLine="720"/>
        <w:jc w:val="both"/>
        <w:rPr>
          <w:rFonts w:eastAsia="標楷體"/>
          <w:color w:val="000000"/>
          <w:kern w:val="0"/>
        </w:rPr>
      </w:pPr>
      <w:r w:rsidRPr="00A15B04">
        <w:rPr>
          <w:rFonts w:eastAsia="標楷體"/>
          <w:color w:val="000000"/>
          <w:kern w:val="0"/>
        </w:rPr>
        <w:t>4.</w:t>
      </w:r>
      <w:r w:rsidRPr="00A15B04">
        <w:rPr>
          <w:rFonts w:eastAsia="標楷體"/>
          <w:color w:val="000000"/>
          <w:kern w:val="0"/>
        </w:rPr>
        <w:t>搭乘統聯客運公車</w:t>
      </w:r>
      <w:r w:rsidRPr="00A15B04">
        <w:rPr>
          <w:rFonts w:eastAsia="標楷體"/>
          <w:color w:val="000000"/>
          <w:kern w:val="0"/>
        </w:rPr>
        <w:t>79</w:t>
      </w:r>
      <w:r w:rsidRPr="00A15B04">
        <w:rPr>
          <w:rFonts w:eastAsia="標楷體"/>
          <w:color w:val="000000"/>
          <w:kern w:val="0"/>
        </w:rPr>
        <w:t>號於建國南德富路口下車，穿越高架鐵路下方</w:t>
      </w:r>
      <w:r w:rsidRPr="00A15B04">
        <w:rPr>
          <w:rFonts w:eastAsia="標楷體"/>
          <w:color w:val="000000"/>
          <w:kern w:val="0"/>
        </w:rPr>
        <w:t>(</w:t>
      </w:r>
      <w:r w:rsidRPr="00A15B04">
        <w:rPr>
          <w:rFonts w:eastAsia="標楷體"/>
          <w:color w:val="000000"/>
          <w:kern w:val="0"/>
        </w:rPr>
        <w:t>步行約</w:t>
      </w:r>
      <w:r w:rsidRPr="00A15B04">
        <w:rPr>
          <w:rFonts w:eastAsia="標楷體"/>
          <w:color w:val="000000"/>
          <w:kern w:val="0"/>
        </w:rPr>
        <w:t>2</w:t>
      </w:r>
      <w:r w:rsidRPr="00A15B04">
        <w:rPr>
          <w:rFonts w:eastAsia="標楷體"/>
          <w:color w:val="000000"/>
          <w:kern w:val="0"/>
        </w:rPr>
        <w:t>分鐘</w:t>
      </w:r>
      <w:r w:rsidRPr="00A15B04">
        <w:rPr>
          <w:rFonts w:eastAsia="標楷體"/>
          <w:color w:val="000000"/>
          <w:kern w:val="0"/>
        </w:rPr>
        <w:t>)</w:t>
      </w:r>
      <w:r w:rsidRPr="00A15B04">
        <w:rPr>
          <w:rFonts w:eastAsia="標楷體"/>
          <w:color w:val="000000"/>
          <w:kern w:val="0"/>
        </w:rPr>
        <w:t>。</w:t>
      </w:r>
    </w:p>
    <w:p w14:paraId="0886CCB0" w14:textId="77777777" w:rsidR="009E5D5C" w:rsidRPr="00A15B04" w:rsidRDefault="009E5D5C" w:rsidP="009E5D5C">
      <w:pPr>
        <w:widowControl/>
        <w:shd w:val="clear" w:color="auto" w:fill="FFFFFF"/>
        <w:spacing w:beforeLines="50" w:before="180"/>
        <w:ind w:firstLineChars="200" w:firstLine="480"/>
        <w:rPr>
          <w:rFonts w:eastAsia="標楷體"/>
          <w:b/>
        </w:rPr>
      </w:pPr>
      <w:r w:rsidRPr="00A15B04">
        <w:rPr>
          <w:rFonts w:eastAsia="標楷體"/>
          <w:b/>
          <w:color w:val="F15A24"/>
          <w:kern w:val="0"/>
        </w:rPr>
        <w:t>※</w:t>
      </w:r>
      <w:r w:rsidRPr="00A15B04">
        <w:rPr>
          <w:rFonts w:eastAsia="標楷體"/>
          <w:b/>
          <w:color w:val="F15A24"/>
          <w:kern w:val="0"/>
        </w:rPr>
        <w:t>自行開車</w:t>
      </w:r>
      <w:r w:rsidRPr="00A15B04">
        <w:rPr>
          <w:rFonts w:eastAsia="標楷體"/>
          <w:b/>
        </w:rPr>
        <w:t xml:space="preserve"> </w:t>
      </w:r>
    </w:p>
    <w:p w14:paraId="3667279F" w14:textId="77777777" w:rsidR="009E5D5C" w:rsidRPr="00A15B04" w:rsidRDefault="009E5D5C" w:rsidP="009E5D5C">
      <w:pPr>
        <w:widowControl/>
        <w:shd w:val="clear" w:color="auto" w:fill="FFFFFF"/>
        <w:ind w:leftChars="300" w:left="960" w:hangingChars="100" w:hanging="240"/>
        <w:rPr>
          <w:rFonts w:eastAsia="標楷體"/>
          <w:color w:val="000000" w:themeColor="text1"/>
          <w:kern w:val="0"/>
        </w:rPr>
      </w:pPr>
      <w:r w:rsidRPr="00A15B04">
        <w:rPr>
          <w:rFonts w:eastAsia="標楷體"/>
          <w:color w:val="000000"/>
          <w:kern w:val="0"/>
        </w:rPr>
        <w:t>1.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國道一號北上、南下高速公路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(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南屯交流道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)</w:t>
      </w:r>
      <w:r w:rsidRPr="00A15B04">
        <w:rPr>
          <w:rFonts w:eastAsia="標楷體"/>
          <w:color w:val="000000" w:themeColor="text1"/>
          <w:kern w:val="0"/>
        </w:rPr>
        <w:br/>
      </w:r>
      <w:r w:rsidRPr="00A15B04">
        <w:rPr>
          <w:rFonts w:eastAsia="標楷體"/>
          <w:color w:val="000000" w:themeColor="text1"/>
          <w:kern w:val="0"/>
        </w:rPr>
        <w:t>於南屯交流道下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接五權西路往台中市區方向直行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遇文心南路右轉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直行文心南路</w:t>
      </w:r>
      <w:r w:rsidRPr="00A15B04">
        <w:rPr>
          <w:rFonts w:eastAsia="標楷體"/>
          <w:color w:val="000000" w:themeColor="text1"/>
          <w:kern w:val="0"/>
        </w:rPr>
        <w:t xml:space="preserve">--&gt; </w:t>
      </w:r>
      <w:r w:rsidRPr="00A15B04">
        <w:rPr>
          <w:rFonts w:eastAsia="標楷體"/>
          <w:color w:val="000000" w:themeColor="text1"/>
          <w:kern w:val="0"/>
        </w:rPr>
        <w:t>左轉建國北路</w:t>
      </w:r>
      <w:r w:rsidRPr="00A15B04">
        <w:rPr>
          <w:rFonts w:eastAsia="標楷體"/>
          <w:color w:val="000000" w:themeColor="text1"/>
          <w:kern w:val="0"/>
        </w:rPr>
        <w:t>-&gt;</w:t>
      </w:r>
      <w:r w:rsidRPr="00A15B04">
        <w:rPr>
          <w:rFonts w:eastAsia="標楷體"/>
          <w:color w:val="000000" w:themeColor="text1"/>
          <w:kern w:val="0"/>
        </w:rPr>
        <w:t>左轉進入校本部大門</w:t>
      </w:r>
      <w:r w:rsidRPr="00A15B04">
        <w:rPr>
          <w:rFonts w:eastAsia="標楷體"/>
          <w:color w:val="000000" w:themeColor="text1"/>
          <w:kern w:val="0"/>
        </w:rPr>
        <w:t>-&gt;</w:t>
      </w:r>
      <w:r w:rsidRPr="00A15B04">
        <w:rPr>
          <w:rFonts w:eastAsia="標楷體"/>
          <w:color w:val="000000" w:themeColor="text1"/>
          <w:kern w:val="0"/>
        </w:rPr>
        <w:t>進入校本部停車場。</w:t>
      </w:r>
    </w:p>
    <w:p w14:paraId="2E67D4A2" w14:textId="77777777" w:rsidR="009E5D5C" w:rsidRPr="00A15B04" w:rsidRDefault="009E5D5C" w:rsidP="009E5D5C">
      <w:pPr>
        <w:widowControl/>
        <w:shd w:val="clear" w:color="auto" w:fill="FFFFFF"/>
        <w:ind w:leftChars="300" w:left="960" w:hangingChars="100" w:hanging="240"/>
        <w:rPr>
          <w:rFonts w:eastAsia="標楷體"/>
          <w:color w:val="000000" w:themeColor="text1"/>
          <w:kern w:val="0"/>
        </w:rPr>
      </w:pPr>
      <w:r w:rsidRPr="00A15B04">
        <w:rPr>
          <w:rFonts w:eastAsia="標楷體"/>
          <w:color w:val="000000" w:themeColor="text1"/>
          <w:kern w:val="0"/>
        </w:rPr>
        <w:t>2.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國道三號北上高速公路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(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接中投公路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: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台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63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線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)</w:t>
      </w:r>
      <w:r w:rsidRPr="00A15B04">
        <w:rPr>
          <w:rFonts w:eastAsia="標楷體"/>
          <w:color w:val="000000" w:themeColor="text1"/>
          <w:kern w:val="0"/>
        </w:rPr>
        <w:br/>
      </w:r>
      <w:r w:rsidRPr="00A15B04">
        <w:rPr>
          <w:rFonts w:eastAsia="標楷體"/>
          <w:color w:val="000000" w:themeColor="text1"/>
          <w:kern w:val="0"/>
        </w:rPr>
        <w:t>中投公路</w:t>
      </w:r>
      <w:r w:rsidRPr="00A15B04">
        <w:rPr>
          <w:rFonts w:eastAsia="標楷體"/>
          <w:color w:val="000000" w:themeColor="text1"/>
          <w:kern w:val="0"/>
        </w:rPr>
        <w:t>(3.5</w:t>
      </w:r>
      <w:r w:rsidRPr="00A15B04">
        <w:rPr>
          <w:rFonts w:eastAsia="標楷體"/>
          <w:color w:val="000000" w:themeColor="text1"/>
          <w:kern w:val="0"/>
        </w:rPr>
        <w:t>公里處</w:t>
      </w:r>
      <w:r w:rsidRPr="00A15B04">
        <w:rPr>
          <w:rFonts w:eastAsia="標楷體"/>
          <w:color w:val="000000" w:themeColor="text1"/>
          <w:kern w:val="0"/>
        </w:rPr>
        <w:t>)</w:t>
      </w:r>
      <w:r w:rsidRPr="00A15B04">
        <w:rPr>
          <w:rFonts w:eastAsia="標楷體"/>
          <w:color w:val="000000" w:themeColor="text1"/>
          <w:kern w:val="0"/>
        </w:rPr>
        <w:t>出口往台中、大里德芳路段下中投公路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左轉文心南路往台中市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直行文心南路</w:t>
      </w:r>
      <w:r w:rsidRPr="00A15B04">
        <w:rPr>
          <w:rFonts w:eastAsia="標楷體"/>
          <w:color w:val="000000" w:themeColor="text1"/>
          <w:kern w:val="0"/>
        </w:rPr>
        <w:t xml:space="preserve">--&gt; </w:t>
      </w:r>
      <w:r w:rsidRPr="00A15B04">
        <w:rPr>
          <w:rFonts w:eastAsia="標楷體"/>
          <w:color w:val="000000" w:themeColor="text1"/>
          <w:kern w:val="0"/>
        </w:rPr>
        <w:t>右轉建國北路</w:t>
      </w:r>
      <w:r w:rsidRPr="00A15B04">
        <w:rPr>
          <w:rFonts w:eastAsia="標楷體"/>
          <w:color w:val="000000" w:themeColor="text1"/>
          <w:kern w:val="0"/>
        </w:rPr>
        <w:t>-&gt;</w:t>
      </w:r>
      <w:r w:rsidRPr="00A15B04">
        <w:rPr>
          <w:rFonts w:eastAsia="標楷體"/>
          <w:color w:val="000000" w:themeColor="text1"/>
          <w:kern w:val="0"/>
        </w:rPr>
        <w:t>左轉進入校本部大門</w:t>
      </w:r>
      <w:r w:rsidRPr="00A15B04">
        <w:rPr>
          <w:rFonts w:eastAsia="標楷體"/>
          <w:color w:val="000000" w:themeColor="text1"/>
          <w:kern w:val="0"/>
        </w:rPr>
        <w:t>-&gt;</w:t>
      </w:r>
      <w:r w:rsidRPr="00A15B04">
        <w:rPr>
          <w:rFonts w:eastAsia="標楷體"/>
          <w:color w:val="000000" w:themeColor="text1"/>
          <w:kern w:val="0"/>
        </w:rPr>
        <w:t>進入校本部停車場。</w:t>
      </w:r>
    </w:p>
    <w:p w14:paraId="60550478" w14:textId="77777777" w:rsidR="009E5D5C" w:rsidRPr="00A15B04" w:rsidRDefault="009E5D5C" w:rsidP="0098308F">
      <w:pPr>
        <w:ind w:leftChars="296" w:left="948" w:hangingChars="99" w:hanging="238"/>
        <w:rPr>
          <w:rFonts w:eastAsia="標楷體"/>
          <w:b/>
          <w:color w:val="000000" w:themeColor="text1"/>
        </w:rPr>
      </w:pPr>
      <w:r w:rsidRPr="00A15B04">
        <w:rPr>
          <w:rFonts w:eastAsia="標楷體"/>
          <w:color w:val="000000" w:themeColor="text1"/>
          <w:kern w:val="0"/>
        </w:rPr>
        <w:t>3.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國道三號南下高速公路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(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烏日交流道</w:t>
      </w:r>
      <w:r w:rsidRPr="00A15B04">
        <w:rPr>
          <w:rFonts w:eastAsia="標楷體"/>
          <w:b/>
          <w:color w:val="000000" w:themeColor="text1"/>
          <w:kern w:val="0"/>
          <w:u w:val="single"/>
        </w:rPr>
        <w:t>)</w:t>
      </w:r>
      <w:r w:rsidRPr="00A15B04">
        <w:rPr>
          <w:rFonts w:eastAsia="標楷體"/>
          <w:color w:val="000000" w:themeColor="text1"/>
          <w:kern w:val="0"/>
        </w:rPr>
        <w:br/>
      </w:r>
      <w:r w:rsidRPr="00A15B04">
        <w:rPr>
          <w:rFonts w:eastAsia="標楷體"/>
          <w:color w:val="000000" w:themeColor="text1"/>
          <w:kern w:val="0"/>
        </w:rPr>
        <w:t>於烏日交流道下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接環中路八段往台中市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直行</w:t>
      </w:r>
      <w:proofErr w:type="gramStart"/>
      <w:r w:rsidRPr="00A15B04">
        <w:rPr>
          <w:rFonts w:eastAsia="標楷體"/>
          <w:color w:val="000000" w:themeColor="text1"/>
          <w:kern w:val="0"/>
        </w:rPr>
        <w:t>上路橋環中路</w:t>
      </w:r>
      <w:proofErr w:type="gramEnd"/>
      <w:r w:rsidRPr="00A15B04">
        <w:rPr>
          <w:rFonts w:eastAsia="標楷體"/>
          <w:color w:val="000000" w:themeColor="text1"/>
          <w:kern w:val="0"/>
        </w:rPr>
        <w:t>七段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下路橋後靠右側接慢車道繼續</w:t>
      </w:r>
      <w:proofErr w:type="gramStart"/>
      <w:r w:rsidRPr="00A15B04">
        <w:rPr>
          <w:rFonts w:eastAsia="標楷體"/>
          <w:color w:val="000000" w:themeColor="text1"/>
          <w:kern w:val="0"/>
        </w:rPr>
        <w:t>直行環中</w:t>
      </w:r>
      <w:proofErr w:type="gramEnd"/>
      <w:r w:rsidRPr="00A15B04">
        <w:rPr>
          <w:rFonts w:eastAsia="標楷體"/>
          <w:color w:val="000000" w:themeColor="text1"/>
          <w:kern w:val="0"/>
        </w:rPr>
        <w:t>路七段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直行慢車道右轉復興路一段</w:t>
      </w:r>
      <w:r w:rsidRPr="00A15B04">
        <w:rPr>
          <w:rFonts w:eastAsia="標楷體"/>
          <w:color w:val="000000" w:themeColor="text1"/>
          <w:kern w:val="0"/>
        </w:rPr>
        <w:t>(</w:t>
      </w:r>
      <w:r w:rsidRPr="00A15B04">
        <w:rPr>
          <w:rFonts w:eastAsia="標楷體"/>
          <w:color w:val="000000" w:themeColor="text1"/>
          <w:kern w:val="0"/>
        </w:rPr>
        <w:t>中山路一段</w:t>
      </w:r>
      <w:r w:rsidRPr="00A15B04">
        <w:rPr>
          <w:rFonts w:eastAsia="標楷體"/>
          <w:color w:val="000000" w:themeColor="text1"/>
          <w:kern w:val="0"/>
        </w:rPr>
        <w:t>)</w:t>
      </w:r>
      <w:r w:rsidRPr="00A15B04">
        <w:rPr>
          <w:rFonts w:eastAsia="標楷體"/>
          <w:color w:val="000000" w:themeColor="text1"/>
          <w:kern w:val="0"/>
        </w:rPr>
        <w:t>往台中市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直行復興路一段左轉文心南路</w:t>
      </w:r>
      <w:r w:rsidRPr="00A15B04">
        <w:rPr>
          <w:rFonts w:eastAsia="標楷體"/>
          <w:color w:val="000000" w:themeColor="text1"/>
          <w:kern w:val="0"/>
        </w:rPr>
        <w:t>---&gt;</w:t>
      </w:r>
      <w:r w:rsidRPr="00A15B04">
        <w:rPr>
          <w:rFonts w:eastAsia="標楷體"/>
          <w:color w:val="000000" w:themeColor="text1"/>
          <w:kern w:val="0"/>
        </w:rPr>
        <w:t>直行文心南路</w:t>
      </w:r>
      <w:r w:rsidRPr="00A15B04">
        <w:rPr>
          <w:rFonts w:eastAsia="標楷體"/>
          <w:color w:val="000000" w:themeColor="text1"/>
          <w:kern w:val="0"/>
        </w:rPr>
        <w:t xml:space="preserve">--&gt; </w:t>
      </w:r>
      <w:r w:rsidRPr="00A15B04">
        <w:rPr>
          <w:rFonts w:eastAsia="標楷體"/>
          <w:color w:val="000000" w:themeColor="text1"/>
          <w:kern w:val="0"/>
        </w:rPr>
        <w:t>右轉建國北路</w:t>
      </w:r>
      <w:r w:rsidRPr="00A15B04">
        <w:rPr>
          <w:rFonts w:eastAsia="標楷體"/>
          <w:color w:val="000000" w:themeColor="text1"/>
          <w:kern w:val="0"/>
        </w:rPr>
        <w:t>-&gt;</w:t>
      </w:r>
      <w:r w:rsidRPr="00A15B04">
        <w:rPr>
          <w:rFonts w:eastAsia="標楷體"/>
          <w:color w:val="000000" w:themeColor="text1"/>
          <w:kern w:val="0"/>
        </w:rPr>
        <w:t>左轉進入校本部大門</w:t>
      </w:r>
      <w:r w:rsidRPr="00A15B04">
        <w:rPr>
          <w:rFonts w:eastAsia="標楷體"/>
          <w:color w:val="000000" w:themeColor="text1"/>
          <w:kern w:val="0"/>
        </w:rPr>
        <w:t>-&gt;</w:t>
      </w:r>
      <w:r w:rsidRPr="00A15B04">
        <w:rPr>
          <w:rFonts w:eastAsia="標楷體"/>
          <w:color w:val="000000" w:themeColor="text1"/>
          <w:kern w:val="0"/>
        </w:rPr>
        <w:t>進入校本部停車場。</w:t>
      </w:r>
    </w:p>
    <w:p w14:paraId="38996395" w14:textId="77777777" w:rsidR="006C2008" w:rsidRPr="00A15B04" w:rsidRDefault="006C2008" w:rsidP="00E03A26">
      <w:pPr>
        <w:rPr>
          <w:rFonts w:eastAsia="標楷體"/>
          <w:sz w:val="22"/>
        </w:rPr>
      </w:pPr>
    </w:p>
    <w:sectPr w:rsidR="006C2008" w:rsidRPr="00A15B04" w:rsidSect="009E5D5C">
      <w:pgSz w:w="11906" w:h="16838"/>
      <w:pgMar w:top="1134" w:right="1021" w:bottom="113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44EFC0" w14:textId="77777777" w:rsidR="00E92D0C" w:rsidRDefault="00E92D0C" w:rsidP="00C859ED">
      <w:r>
        <w:separator/>
      </w:r>
    </w:p>
  </w:endnote>
  <w:endnote w:type="continuationSeparator" w:id="0">
    <w:p w14:paraId="0AE307EE" w14:textId="77777777" w:rsidR="00E92D0C" w:rsidRDefault="00E92D0C" w:rsidP="00C85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76B70" w14:textId="77777777" w:rsidR="00E92D0C" w:rsidRDefault="00E92D0C" w:rsidP="00C859ED">
      <w:r>
        <w:separator/>
      </w:r>
    </w:p>
  </w:footnote>
  <w:footnote w:type="continuationSeparator" w:id="0">
    <w:p w14:paraId="5D94BA32" w14:textId="77777777" w:rsidR="00E92D0C" w:rsidRDefault="00E92D0C" w:rsidP="00C859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07139"/>
    <w:multiLevelType w:val="hybridMultilevel"/>
    <w:tmpl w:val="BC1E51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A412C7"/>
    <w:multiLevelType w:val="hybridMultilevel"/>
    <w:tmpl w:val="27287786"/>
    <w:lvl w:ilvl="0" w:tplc="CF1AAFF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CB24A1"/>
    <w:multiLevelType w:val="hybridMultilevel"/>
    <w:tmpl w:val="A84AA9D0"/>
    <w:lvl w:ilvl="0" w:tplc="FC32A6F8">
      <w:start w:val="1"/>
      <w:numFmt w:val="taiwaneseCountingThousand"/>
      <w:lvlText w:val="(%1)"/>
      <w:lvlJc w:val="left"/>
      <w:pPr>
        <w:ind w:left="390" w:hanging="390"/>
      </w:pPr>
      <w:rPr>
        <w:rFonts w:ascii="Times New Roman" w:hAnsi="Times New Roman" w:cs="Times New Roman" w:hint="default"/>
      </w:rPr>
    </w:lvl>
    <w:lvl w:ilvl="1" w:tplc="3BAA3B88">
      <w:start w:val="7"/>
      <w:numFmt w:val="taiwaneseCountingThousand"/>
      <w:lvlText w:val="%2、"/>
      <w:lvlJc w:val="left"/>
      <w:pPr>
        <w:ind w:left="960" w:hanging="48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0867EB"/>
    <w:multiLevelType w:val="hybridMultilevel"/>
    <w:tmpl w:val="35E02DFE"/>
    <w:lvl w:ilvl="0" w:tplc="D02E209A">
      <w:start w:val="1"/>
      <w:numFmt w:val="taiwaneseCountingThousand"/>
      <w:lvlText w:val="（%1）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C5370C"/>
    <w:multiLevelType w:val="hybridMultilevel"/>
    <w:tmpl w:val="1F6846B2"/>
    <w:lvl w:ilvl="0" w:tplc="6BC000D8">
      <w:start w:val="1"/>
      <w:numFmt w:val="taiwaneseCountingThousand"/>
      <w:lvlText w:val="(%1)"/>
      <w:lvlJc w:val="left"/>
      <w:pPr>
        <w:ind w:left="390" w:hanging="39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193778"/>
    <w:multiLevelType w:val="hybridMultilevel"/>
    <w:tmpl w:val="5336B01A"/>
    <w:lvl w:ilvl="0" w:tplc="25E8BE86">
      <w:start w:val="1"/>
      <w:numFmt w:val="taiwaneseCountingThousand"/>
      <w:lvlText w:val="(%1)"/>
      <w:lvlJc w:val="left"/>
      <w:pPr>
        <w:ind w:left="24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6" w15:restartNumberingAfterBreak="0">
    <w:nsid w:val="3CC1713C"/>
    <w:multiLevelType w:val="hybridMultilevel"/>
    <w:tmpl w:val="EFC61698"/>
    <w:lvl w:ilvl="0" w:tplc="931C3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8582B33"/>
    <w:multiLevelType w:val="hybridMultilevel"/>
    <w:tmpl w:val="83745E7E"/>
    <w:lvl w:ilvl="0" w:tplc="CF1AAFF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9FEE0092">
      <w:start w:val="1"/>
      <w:numFmt w:val="taiwaneseCountingThousand"/>
      <w:lvlText w:val="(%2)"/>
      <w:lvlJc w:val="left"/>
      <w:pPr>
        <w:ind w:left="870" w:hanging="39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CCF6109"/>
    <w:multiLevelType w:val="hybridMultilevel"/>
    <w:tmpl w:val="D2349A06"/>
    <w:lvl w:ilvl="0" w:tplc="6BC000D8">
      <w:start w:val="1"/>
      <w:numFmt w:val="taiwaneseCountingThousand"/>
      <w:lvlText w:val="(%1)"/>
      <w:lvlJc w:val="left"/>
      <w:pPr>
        <w:ind w:left="868" w:hanging="39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9" w15:restartNumberingAfterBreak="0">
    <w:nsid w:val="543714AB"/>
    <w:multiLevelType w:val="hybridMultilevel"/>
    <w:tmpl w:val="160C395E"/>
    <w:lvl w:ilvl="0" w:tplc="26C48932">
      <w:start w:val="1"/>
      <w:numFmt w:val="taiwaneseCountingThousand"/>
      <w:lvlText w:val="(%1)"/>
      <w:lvlJc w:val="left"/>
      <w:pPr>
        <w:ind w:left="868" w:hanging="39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10" w15:restartNumberingAfterBreak="0">
    <w:nsid w:val="5FE82246"/>
    <w:multiLevelType w:val="hybridMultilevel"/>
    <w:tmpl w:val="348EB17C"/>
    <w:lvl w:ilvl="0" w:tplc="5B5081C8">
      <w:start w:val="1"/>
      <w:numFmt w:val="taiwaneseCountingThousand"/>
      <w:lvlText w:val="%1、"/>
      <w:lvlJc w:val="left"/>
      <w:pPr>
        <w:ind w:left="11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11" w15:restartNumberingAfterBreak="0">
    <w:nsid w:val="63A17050"/>
    <w:multiLevelType w:val="multilevel"/>
    <w:tmpl w:val="D464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500C0E"/>
    <w:multiLevelType w:val="hybridMultilevel"/>
    <w:tmpl w:val="38AEC844"/>
    <w:lvl w:ilvl="0" w:tplc="FC32A6F8">
      <w:start w:val="1"/>
      <w:numFmt w:val="taiwaneseCountingThousand"/>
      <w:lvlText w:val="(%1)"/>
      <w:lvlJc w:val="left"/>
      <w:pPr>
        <w:ind w:left="390" w:hanging="39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5"/>
  </w:num>
  <w:num w:numId="6">
    <w:abstractNumId w:val="0"/>
  </w:num>
  <w:num w:numId="7">
    <w:abstractNumId w:val="2"/>
  </w:num>
  <w:num w:numId="8">
    <w:abstractNumId w:val="1"/>
  </w:num>
  <w:num w:numId="9">
    <w:abstractNumId w:val="3"/>
  </w:num>
  <w:num w:numId="10">
    <w:abstractNumId w:val="12"/>
  </w:num>
  <w:num w:numId="11">
    <w:abstractNumId w:val="4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0C"/>
    <w:rsid w:val="00054B91"/>
    <w:rsid w:val="0005760C"/>
    <w:rsid w:val="00081A9C"/>
    <w:rsid w:val="00090ECE"/>
    <w:rsid w:val="00091F80"/>
    <w:rsid w:val="000A41B9"/>
    <w:rsid w:val="000D04D8"/>
    <w:rsid w:val="000D7CB9"/>
    <w:rsid w:val="000E0834"/>
    <w:rsid w:val="000E6519"/>
    <w:rsid w:val="00125E36"/>
    <w:rsid w:val="00130715"/>
    <w:rsid w:val="00136E01"/>
    <w:rsid w:val="00151CE3"/>
    <w:rsid w:val="00155E29"/>
    <w:rsid w:val="00164C05"/>
    <w:rsid w:val="001703D0"/>
    <w:rsid w:val="00185151"/>
    <w:rsid w:val="00186DCD"/>
    <w:rsid w:val="00197095"/>
    <w:rsid w:val="001B4468"/>
    <w:rsid w:val="001C33D3"/>
    <w:rsid w:val="001D5EF0"/>
    <w:rsid w:val="001D6E3F"/>
    <w:rsid w:val="00220C84"/>
    <w:rsid w:val="00223A89"/>
    <w:rsid w:val="00236671"/>
    <w:rsid w:val="002C7145"/>
    <w:rsid w:val="002D6BFA"/>
    <w:rsid w:val="002E7C0C"/>
    <w:rsid w:val="002F178C"/>
    <w:rsid w:val="002F2994"/>
    <w:rsid w:val="002F5778"/>
    <w:rsid w:val="002F578D"/>
    <w:rsid w:val="0031324C"/>
    <w:rsid w:val="00362421"/>
    <w:rsid w:val="003A2315"/>
    <w:rsid w:val="003C2E0D"/>
    <w:rsid w:val="003E5038"/>
    <w:rsid w:val="0040655F"/>
    <w:rsid w:val="004229B7"/>
    <w:rsid w:val="00431B31"/>
    <w:rsid w:val="00433427"/>
    <w:rsid w:val="00457D10"/>
    <w:rsid w:val="00467B18"/>
    <w:rsid w:val="00472D34"/>
    <w:rsid w:val="00482884"/>
    <w:rsid w:val="004A1FE5"/>
    <w:rsid w:val="004C55CD"/>
    <w:rsid w:val="004C68DA"/>
    <w:rsid w:val="004E3028"/>
    <w:rsid w:val="004F35EF"/>
    <w:rsid w:val="0050434C"/>
    <w:rsid w:val="00504FA7"/>
    <w:rsid w:val="005103C7"/>
    <w:rsid w:val="00582035"/>
    <w:rsid w:val="00583389"/>
    <w:rsid w:val="00585A20"/>
    <w:rsid w:val="00591323"/>
    <w:rsid w:val="0059674B"/>
    <w:rsid w:val="005D2D44"/>
    <w:rsid w:val="005E6E33"/>
    <w:rsid w:val="006123E5"/>
    <w:rsid w:val="00621CE6"/>
    <w:rsid w:val="00630929"/>
    <w:rsid w:val="00656BFF"/>
    <w:rsid w:val="00677B0A"/>
    <w:rsid w:val="00680BF0"/>
    <w:rsid w:val="006832E7"/>
    <w:rsid w:val="006C2008"/>
    <w:rsid w:val="006C38AE"/>
    <w:rsid w:val="006D356C"/>
    <w:rsid w:val="00737473"/>
    <w:rsid w:val="00754E77"/>
    <w:rsid w:val="0078214A"/>
    <w:rsid w:val="00791ECD"/>
    <w:rsid w:val="007C6356"/>
    <w:rsid w:val="008221F8"/>
    <w:rsid w:val="00845AFE"/>
    <w:rsid w:val="0085408D"/>
    <w:rsid w:val="008629AC"/>
    <w:rsid w:val="00870515"/>
    <w:rsid w:val="00873072"/>
    <w:rsid w:val="008A5A87"/>
    <w:rsid w:val="008D2D5D"/>
    <w:rsid w:val="008D7D73"/>
    <w:rsid w:val="008E4957"/>
    <w:rsid w:val="008F336F"/>
    <w:rsid w:val="00905048"/>
    <w:rsid w:val="00933490"/>
    <w:rsid w:val="009448BC"/>
    <w:rsid w:val="00963F2B"/>
    <w:rsid w:val="0098308F"/>
    <w:rsid w:val="00993AB4"/>
    <w:rsid w:val="009E5D5C"/>
    <w:rsid w:val="00A15A39"/>
    <w:rsid w:val="00A15B04"/>
    <w:rsid w:val="00A27E22"/>
    <w:rsid w:val="00A51128"/>
    <w:rsid w:val="00A51419"/>
    <w:rsid w:val="00A77568"/>
    <w:rsid w:val="00AA30DD"/>
    <w:rsid w:val="00AB1A52"/>
    <w:rsid w:val="00B05E69"/>
    <w:rsid w:val="00B17129"/>
    <w:rsid w:val="00B21849"/>
    <w:rsid w:val="00B24649"/>
    <w:rsid w:val="00B44C5A"/>
    <w:rsid w:val="00B67D50"/>
    <w:rsid w:val="00B7104D"/>
    <w:rsid w:val="00B775A5"/>
    <w:rsid w:val="00B857B6"/>
    <w:rsid w:val="00BA0F24"/>
    <w:rsid w:val="00BA4D76"/>
    <w:rsid w:val="00C07A49"/>
    <w:rsid w:val="00C23998"/>
    <w:rsid w:val="00C40544"/>
    <w:rsid w:val="00C7231A"/>
    <w:rsid w:val="00C83E39"/>
    <w:rsid w:val="00C859ED"/>
    <w:rsid w:val="00C93D68"/>
    <w:rsid w:val="00C95E4F"/>
    <w:rsid w:val="00CC23B1"/>
    <w:rsid w:val="00CC5043"/>
    <w:rsid w:val="00CD009E"/>
    <w:rsid w:val="00CF6B4A"/>
    <w:rsid w:val="00D0270D"/>
    <w:rsid w:val="00D11F03"/>
    <w:rsid w:val="00D1641D"/>
    <w:rsid w:val="00D64AF3"/>
    <w:rsid w:val="00D874ED"/>
    <w:rsid w:val="00DA15ED"/>
    <w:rsid w:val="00DC4D49"/>
    <w:rsid w:val="00DC781C"/>
    <w:rsid w:val="00DD52FC"/>
    <w:rsid w:val="00E03A26"/>
    <w:rsid w:val="00E142DF"/>
    <w:rsid w:val="00E71423"/>
    <w:rsid w:val="00E92D0C"/>
    <w:rsid w:val="00EA4ABE"/>
    <w:rsid w:val="00ED6E8F"/>
    <w:rsid w:val="00EE484D"/>
    <w:rsid w:val="00EE5998"/>
    <w:rsid w:val="00EF2ECD"/>
    <w:rsid w:val="00F07E97"/>
    <w:rsid w:val="00F13E4E"/>
    <w:rsid w:val="00F53482"/>
    <w:rsid w:val="00F66561"/>
    <w:rsid w:val="00F70973"/>
    <w:rsid w:val="00F778B7"/>
    <w:rsid w:val="00F8021E"/>
    <w:rsid w:val="00F96BF1"/>
    <w:rsid w:val="00F97134"/>
    <w:rsid w:val="00FA3734"/>
    <w:rsid w:val="00FD28B4"/>
    <w:rsid w:val="00FD480C"/>
    <w:rsid w:val="00FE6011"/>
    <w:rsid w:val="00FF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323F0"/>
  <w15:docId w15:val="{B6A08AF5-0F11-4859-A1DC-DF885465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7C0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51CE3"/>
    <w:pPr>
      <w:ind w:leftChars="200" w:left="480"/>
    </w:pPr>
    <w:rPr>
      <w:rFonts w:ascii="Calibri" w:hAnsi="Calibri"/>
      <w:szCs w:val="22"/>
    </w:rPr>
  </w:style>
  <w:style w:type="character" w:styleId="a5">
    <w:name w:val="Hyperlink"/>
    <w:rsid w:val="00151CE3"/>
    <w:rPr>
      <w:color w:val="0000FF"/>
      <w:u w:val="single"/>
    </w:rPr>
  </w:style>
  <w:style w:type="character" w:customStyle="1" w:styleId="a4">
    <w:name w:val="清單段落 字元"/>
    <w:link w:val="a3"/>
    <w:uiPriority w:val="34"/>
    <w:locked/>
    <w:rsid w:val="00151CE3"/>
    <w:rPr>
      <w:rFonts w:ascii="Calibri" w:eastAsia="新細明體" w:hAnsi="Calibri" w:cs="Times New Roman"/>
    </w:rPr>
  </w:style>
  <w:style w:type="paragraph" w:customStyle="1" w:styleId="Default">
    <w:name w:val="Default"/>
    <w:rsid w:val="008D2D5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6C200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basedOn w:val="a0"/>
    <w:uiPriority w:val="22"/>
    <w:qFormat/>
    <w:rsid w:val="006C2008"/>
    <w:rPr>
      <w:b/>
      <w:bCs/>
    </w:rPr>
  </w:style>
  <w:style w:type="paragraph" w:styleId="a7">
    <w:name w:val="header"/>
    <w:basedOn w:val="a"/>
    <w:link w:val="a8"/>
    <w:uiPriority w:val="99"/>
    <w:unhideWhenUsed/>
    <w:rsid w:val="00C859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859ED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859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859ED"/>
    <w:rPr>
      <w:rFonts w:ascii="Times New Roman" w:eastAsia="新細明體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221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221F8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A15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34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0096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951283107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4026594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35659103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A439C-C3DC-4801-8157-8CCA384BE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蔡維濬</cp:lastModifiedBy>
  <cp:revision>8</cp:revision>
  <cp:lastPrinted>2023-08-16T06:49:00Z</cp:lastPrinted>
  <dcterms:created xsi:type="dcterms:W3CDTF">2023-08-16T09:34:00Z</dcterms:created>
  <dcterms:modified xsi:type="dcterms:W3CDTF">2023-08-16T09:58:00Z</dcterms:modified>
</cp:coreProperties>
</file>